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84" w:type="dxa"/>
        <w:tblCellSpacing w:w="6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378"/>
        <w:gridCol w:w="6809"/>
      </w:tblGrid>
      <w:tr w:rsidR="00CC4E99" w14:paraId="7C220DC9" w14:textId="77777777" w:rsidTr="00CC4E99">
        <w:trPr>
          <w:trHeight w:val="305"/>
          <w:tblCellSpacing w:w="60" w:type="dxa"/>
        </w:trPr>
        <w:tc>
          <w:tcPr>
            <w:tcW w:w="3417" w:type="dxa"/>
          </w:tcPr>
          <w:p w14:paraId="3AF5C3CC" w14:textId="7176309B" w:rsidR="00CC4E99" w:rsidRPr="0002394D" w:rsidRDefault="00CC4E99" w:rsidP="0002394D">
            <w:pPr>
              <w:pStyle w:val="SectionHeading"/>
            </w:pPr>
            <w:r>
              <w:t>CONTACT</w:t>
            </w:r>
          </w:p>
          <w:p w14:paraId="5055458F" w14:textId="1E3459C0" w:rsidR="00CC4E99" w:rsidRDefault="00CC4E99" w:rsidP="00937EF0">
            <w:r>
              <w:t>Contact Number</w:t>
            </w:r>
          </w:p>
          <w:p w14:paraId="41DA5B91" w14:textId="3EF2EED7" w:rsidR="00CC4E99" w:rsidRDefault="00000000" w:rsidP="00937EF0">
            <w:hyperlink r:id="rId7" w:history="1">
              <w:r w:rsidR="0072409A" w:rsidRPr="00300E1B">
                <w:rPr>
                  <w:rStyle w:val="Hyperlink"/>
                </w:rPr>
                <w:t>yourname@email.com</w:t>
              </w:r>
            </w:hyperlink>
          </w:p>
          <w:p w14:paraId="2C950D36" w14:textId="77777777" w:rsidR="0072409A" w:rsidRDefault="0072409A" w:rsidP="00CD4274">
            <w:pPr>
              <w:pStyle w:val="SectionHeading"/>
              <w:pBdr>
                <w:bottom w:val="none" w:sz="0" w:space="0" w:color="auto"/>
              </w:pBdr>
            </w:pPr>
          </w:p>
          <w:p w14:paraId="2407F005" w14:textId="77777777" w:rsidR="0072409A" w:rsidRDefault="0072409A" w:rsidP="0072409A">
            <w:pPr>
              <w:pStyle w:val="SectionHeading"/>
            </w:pPr>
            <w:r>
              <w:t>Education</w:t>
            </w:r>
          </w:p>
          <w:p w14:paraId="09A551FB" w14:textId="77777777" w:rsidR="0072409A" w:rsidRPr="00F427D1" w:rsidRDefault="00D44ED1" w:rsidP="00937EF0">
            <w:pPr>
              <w:rPr>
                <w:color w:val="595959" w:themeColor="text1" w:themeTint="A6"/>
                <w:szCs w:val="22"/>
                <w:lang w:val="en-US"/>
              </w:rPr>
            </w:pPr>
            <w:r w:rsidRPr="00F427D1">
              <w:rPr>
                <w:color w:val="595959" w:themeColor="text1" w:themeTint="A6"/>
                <w:szCs w:val="22"/>
                <w:lang w:val="en-US"/>
              </w:rPr>
              <w:t>Month, Year Completed</w:t>
            </w:r>
          </w:p>
          <w:p w14:paraId="02DD5A5B" w14:textId="15A6ED0B" w:rsidR="00D44ED1" w:rsidRDefault="00D44ED1" w:rsidP="00D44ED1">
            <w:pPr>
              <w:pStyle w:val="H3Heading"/>
              <w:rPr>
                <w:lang w:val="en-US"/>
              </w:rPr>
            </w:pPr>
            <w:r>
              <w:rPr>
                <w:lang w:val="en-US"/>
              </w:rPr>
              <w:t>Diploma Title</w:t>
            </w:r>
          </w:p>
          <w:p w14:paraId="54830CCC" w14:textId="77777777" w:rsidR="00D44ED1" w:rsidRDefault="00D44ED1" w:rsidP="00937EF0">
            <w:pPr>
              <w:rPr>
                <w:lang w:val="en-US"/>
              </w:rPr>
            </w:pPr>
            <w:r>
              <w:rPr>
                <w:lang w:val="en-US"/>
              </w:rPr>
              <w:t>School</w:t>
            </w:r>
          </w:p>
          <w:p w14:paraId="037D5799" w14:textId="77777777" w:rsidR="00D44ED1" w:rsidRDefault="00D44ED1" w:rsidP="00937EF0">
            <w:pPr>
              <w:rPr>
                <w:lang w:val="en-US"/>
              </w:rPr>
            </w:pPr>
            <w:r>
              <w:rPr>
                <w:lang w:val="en-US"/>
              </w:rPr>
              <w:t>Summarize course work</w:t>
            </w:r>
          </w:p>
          <w:p w14:paraId="702081E7" w14:textId="77777777" w:rsidR="00D44ED1" w:rsidRDefault="00D44ED1" w:rsidP="00937EF0">
            <w:pPr>
              <w:rPr>
                <w:lang w:val="en-US"/>
              </w:rPr>
            </w:pPr>
          </w:p>
          <w:p w14:paraId="2A2479C6" w14:textId="77777777" w:rsidR="00D44ED1" w:rsidRPr="00F427D1" w:rsidRDefault="00D44ED1" w:rsidP="00D44ED1">
            <w:pPr>
              <w:rPr>
                <w:color w:val="595959" w:themeColor="text1" w:themeTint="A6"/>
                <w:szCs w:val="22"/>
                <w:lang w:val="en-US"/>
              </w:rPr>
            </w:pPr>
            <w:r w:rsidRPr="00F427D1">
              <w:rPr>
                <w:color w:val="595959" w:themeColor="text1" w:themeTint="A6"/>
                <w:szCs w:val="22"/>
                <w:lang w:val="en-US"/>
              </w:rPr>
              <w:t>Month, Year Completed</w:t>
            </w:r>
          </w:p>
          <w:p w14:paraId="54606856" w14:textId="0FEDBB4B" w:rsidR="00D44ED1" w:rsidRDefault="00D44ED1" w:rsidP="00D44ED1">
            <w:pPr>
              <w:pStyle w:val="H3Heading"/>
              <w:rPr>
                <w:lang w:val="en-US"/>
              </w:rPr>
            </w:pPr>
            <w:r>
              <w:rPr>
                <w:lang w:val="en-US"/>
              </w:rPr>
              <w:t>Certificate Title</w:t>
            </w:r>
          </w:p>
          <w:p w14:paraId="118F890E" w14:textId="77777777" w:rsidR="00D44ED1" w:rsidRDefault="00D44ED1" w:rsidP="00D44ED1">
            <w:pPr>
              <w:rPr>
                <w:lang w:val="en-US"/>
              </w:rPr>
            </w:pPr>
            <w:r>
              <w:rPr>
                <w:lang w:val="en-US"/>
              </w:rPr>
              <w:t>School</w:t>
            </w:r>
          </w:p>
          <w:p w14:paraId="22158C4D" w14:textId="77777777" w:rsidR="00D44ED1" w:rsidRDefault="00D44ED1" w:rsidP="00D44ED1">
            <w:pPr>
              <w:rPr>
                <w:lang w:val="en-US"/>
              </w:rPr>
            </w:pPr>
            <w:r>
              <w:rPr>
                <w:lang w:val="en-US"/>
              </w:rPr>
              <w:t>Summarize course work</w:t>
            </w:r>
          </w:p>
          <w:p w14:paraId="2EAAFB23" w14:textId="77777777" w:rsidR="00D44ED1" w:rsidRDefault="00D44ED1" w:rsidP="00D44ED1">
            <w:pPr>
              <w:rPr>
                <w:lang w:val="en-US"/>
              </w:rPr>
            </w:pPr>
          </w:p>
          <w:p w14:paraId="70712DED" w14:textId="77777777" w:rsidR="00D44ED1" w:rsidRPr="00F427D1" w:rsidRDefault="00D44ED1" w:rsidP="00D44ED1">
            <w:pPr>
              <w:rPr>
                <w:color w:val="595959" w:themeColor="text1" w:themeTint="A6"/>
                <w:szCs w:val="22"/>
                <w:lang w:val="en-US"/>
              </w:rPr>
            </w:pPr>
            <w:r w:rsidRPr="00F427D1">
              <w:rPr>
                <w:color w:val="595959" w:themeColor="text1" w:themeTint="A6"/>
                <w:szCs w:val="22"/>
                <w:lang w:val="en-US"/>
              </w:rPr>
              <w:t>Month, Year Completed</w:t>
            </w:r>
          </w:p>
          <w:p w14:paraId="40FBD07D" w14:textId="77777777" w:rsidR="00D44ED1" w:rsidRDefault="00D44ED1" w:rsidP="00D44ED1">
            <w:pPr>
              <w:pStyle w:val="H3Heading"/>
              <w:rPr>
                <w:lang w:val="en-US"/>
              </w:rPr>
            </w:pPr>
            <w:r>
              <w:rPr>
                <w:lang w:val="en-US"/>
              </w:rPr>
              <w:t>Course Title</w:t>
            </w:r>
          </w:p>
          <w:p w14:paraId="177A1AC3" w14:textId="77777777" w:rsidR="00D44ED1" w:rsidRDefault="00D44ED1" w:rsidP="00D44ED1">
            <w:pPr>
              <w:rPr>
                <w:lang w:val="en-US"/>
              </w:rPr>
            </w:pPr>
            <w:r>
              <w:rPr>
                <w:lang w:val="en-US"/>
              </w:rPr>
              <w:t>School</w:t>
            </w:r>
          </w:p>
          <w:p w14:paraId="6FE67D2E" w14:textId="77777777" w:rsidR="00D44ED1" w:rsidRDefault="00D44ED1" w:rsidP="00D44ED1">
            <w:pPr>
              <w:rPr>
                <w:lang w:val="en-US"/>
              </w:rPr>
            </w:pPr>
            <w:r>
              <w:rPr>
                <w:lang w:val="en-US"/>
              </w:rPr>
              <w:t>Summarize course work</w:t>
            </w:r>
          </w:p>
          <w:p w14:paraId="2DCAE408" w14:textId="77777777" w:rsidR="00D44ED1" w:rsidRDefault="00D44ED1" w:rsidP="00D44ED1">
            <w:pPr>
              <w:rPr>
                <w:lang w:val="en-US"/>
              </w:rPr>
            </w:pPr>
          </w:p>
          <w:p w14:paraId="75BB2E9A" w14:textId="657DA9AD" w:rsidR="00D44ED1" w:rsidRDefault="00D44ED1" w:rsidP="00D44ED1">
            <w:pPr>
              <w:pStyle w:val="SectionHeading"/>
            </w:pPr>
            <w:r>
              <w:t>SkilLs</w:t>
            </w:r>
          </w:p>
          <w:p w14:paraId="5C430936" w14:textId="77777777" w:rsidR="00D44ED1" w:rsidRDefault="00D44ED1" w:rsidP="00C74CF5">
            <w:pPr>
              <w:pStyle w:val="ListParagraph"/>
              <w:rPr>
                <w:lang w:val="en-US"/>
              </w:rPr>
            </w:pPr>
            <w:r w:rsidRPr="00C74CF5">
              <w:rPr>
                <w:lang w:val="en-US"/>
              </w:rPr>
              <w:t>Include any license that you may hold</w:t>
            </w:r>
          </w:p>
          <w:sdt>
            <w:sdtPr>
              <w:alias w:val="Enter skills 1:"/>
              <w:tag w:val="Enter skills 1:"/>
              <w:id w:val="250322692"/>
              <w:placeholder>
                <w:docPart w:val="8E68CD2374BF664C8BA760A0DA800D1B"/>
              </w:placeholder>
              <w:temporary/>
              <w:showingPlcHdr/>
              <w15:appearance w15:val="hidden"/>
            </w:sdtPr>
            <w:sdtContent>
              <w:p w14:paraId="12C54E10" w14:textId="23D07145" w:rsidR="00C74CF5" w:rsidRDefault="00C74CF5" w:rsidP="00C74CF5">
                <w:pPr>
                  <w:pStyle w:val="ListParagraph"/>
                </w:pPr>
                <w:r w:rsidRPr="006E1507">
                  <w:t>List your strengths relevant for the role you’re applying for</w:t>
                </w:r>
              </w:p>
            </w:sdtContent>
          </w:sdt>
          <w:p w14:paraId="0E963119" w14:textId="53F7BF89" w:rsidR="00C74CF5" w:rsidRDefault="00C74CF5" w:rsidP="00C74CF5">
            <w:pPr>
              <w:pStyle w:val="ListParagraph"/>
            </w:pPr>
            <w:r>
              <w:t>List one of your strengths</w:t>
            </w:r>
          </w:p>
          <w:p w14:paraId="56BCC4C6" w14:textId="5CB664BA" w:rsidR="00C74CF5" w:rsidRPr="00C74CF5" w:rsidRDefault="00C74CF5" w:rsidP="00C74CF5">
            <w:pPr>
              <w:pStyle w:val="ListParagraph"/>
              <w:numPr>
                <w:ilvl w:val="0"/>
                <w:numId w:val="0"/>
              </w:numPr>
              <w:ind w:left="340"/>
              <w:rPr>
                <w:lang w:val="en-US"/>
              </w:rPr>
            </w:pPr>
          </w:p>
        </w:tc>
        <w:tc>
          <w:tcPr>
            <w:tcW w:w="258" w:type="dxa"/>
          </w:tcPr>
          <w:p w14:paraId="128741F7" w14:textId="77777777" w:rsidR="00CC4E99" w:rsidRPr="00CC4E99" w:rsidRDefault="00CC4E99" w:rsidP="00CC4E99"/>
        </w:tc>
        <w:tc>
          <w:tcPr>
            <w:tcW w:w="6629" w:type="dxa"/>
          </w:tcPr>
          <w:p w14:paraId="16B60169" w14:textId="22618710" w:rsidR="00CC4E99" w:rsidRDefault="00CC4E99" w:rsidP="00937EF0">
            <w:pPr>
              <w:pStyle w:val="SectionHeading"/>
            </w:pPr>
            <w:r>
              <w:t>ABOUT ME</w:t>
            </w:r>
          </w:p>
          <w:p w14:paraId="7757B946" w14:textId="77777777" w:rsidR="00B924DB" w:rsidRPr="00B924DB" w:rsidRDefault="00CC4E99" w:rsidP="00B924DB">
            <w:r w:rsidRPr="00937EF0">
              <w:t>Use this space to make a personal statement no more than 2-3 sentences to share</w:t>
            </w:r>
            <w:r w:rsidR="00B924DB">
              <w:t xml:space="preserve">. </w:t>
            </w:r>
            <w:r w:rsidR="00B924DB" w:rsidRPr="00B924DB">
              <w:t>To edit greyed-out sections, double click on them.</w:t>
            </w:r>
          </w:p>
          <w:p w14:paraId="7B6BBBD8" w14:textId="77777777" w:rsidR="00B924DB" w:rsidRPr="00B924DB" w:rsidRDefault="00B924DB" w:rsidP="00B924DB"/>
          <w:p w14:paraId="061EC26D" w14:textId="51F1F09D" w:rsidR="00CC4E99" w:rsidRPr="00B924DB" w:rsidRDefault="00B924DB" w:rsidP="00937EF0">
            <w:pPr>
              <w:rPr>
                <w:i/>
                <w:iCs/>
              </w:rPr>
            </w:pPr>
            <w:r w:rsidRPr="00B924DB">
              <w:rPr>
                <w:i/>
                <w:iCs/>
                <w:highlight w:val="yellow"/>
              </w:rPr>
              <w:t>If you’re adding or removing sections and would like to format headings and text, open up Home &gt; Styles Pane and select the formatting on the options on the panel that will appear on the right.</w:t>
            </w:r>
          </w:p>
          <w:p w14:paraId="34F01D53" w14:textId="7AA1CFFE" w:rsidR="00CC4E99" w:rsidRDefault="00CC4E99" w:rsidP="00937EF0"/>
          <w:p w14:paraId="2CB5311F" w14:textId="13B7938A" w:rsidR="00CC4E99" w:rsidRDefault="0072409A" w:rsidP="0072409A">
            <w:pPr>
              <w:pStyle w:val="SectionHeading"/>
            </w:pPr>
            <w:r>
              <w:t>Experience</w:t>
            </w:r>
          </w:p>
          <w:p w14:paraId="04A3C9F6" w14:textId="74471B3A" w:rsidR="0072409A" w:rsidRDefault="0072409A" w:rsidP="0072409A">
            <w:pPr>
              <w:pStyle w:val="H3Heading"/>
            </w:pPr>
            <w:r>
              <w:t>Project Name</w:t>
            </w:r>
          </w:p>
          <w:p w14:paraId="66EC6CF0" w14:textId="779149F0" w:rsidR="0072409A" w:rsidRPr="00F427D1" w:rsidRDefault="0072409A" w:rsidP="00937EF0">
            <w:pPr>
              <w:rPr>
                <w:color w:val="595959" w:themeColor="text1" w:themeTint="A6"/>
              </w:rPr>
            </w:pPr>
            <w:r w:rsidRPr="00F427D1">
              <w:rPr>
                <w:color w:val="595959" w:themeColor="text1" w:themeTint="A6"/>
              </w:rPr>
              <w:t>Project Type | Date of Project</w:t>
            </w:r>
          </w:p>
          <w:p w14:paraId="5D6C5BEA" w14:textId="77777777" w:rsidR="00CC4E99" w:rsidRDefault="0072409A" w:rsidP="00937EF0">
            <w:r>
              <w:t>State the value/size of the project. And describe your specific job within that project.</w:t>
            </w:r>
          </w:p>
          <w:p w14:paraId="583D385D" w14:textId="77777777" w:rsidR="0072409A" w:rsidRDefault="0072409A" w:rsidP="00937EF0"/>
          <w:p w14:paraId="3FA82512" w14:textId="77777777" w:rsidR="0072409A" w:rsidRDefault="0072409A" w:rsidP="0072409A">
            <w:pPr>
              <w:pStyle w:val="H3Heading"/>
            </w:pPr>
            <w:r>
              <w:t>Project Name</w:t>
            </w:r>
          </w:p>
          <w:p w14:paraId="30A302D9" w14:textId="77777777" w:rsidR="0072409A" w:rsidRPr="00F427D1" w:rsidRDefault="0072409A" w:rsidP="0072409A">
            <w:pPr>
              <w:rPr>
                <w:color w:val="595959" w:themeColor="text1" w:themeTint="A6"/>
              </w:rPr>
            </w:pPr>
            <w:r w:rsidRPr="00F427D1">
              <w:rPr>
                <w:color w:val="595959" w:themeColor="text1" w:themeTint="A6"/>
              </w:rPr>
              <w:t>Project Type | Date of Project</w:t>
            </w:r>
          </w:p>
          <w:p w14:paraId="6D9A8D46" w14:textId="0E2B8764" w:rsidR="00F427D1" w:rsidRDefault="0072409A" w:rsidP="00F427D1">
            <w:r>
              <w:t>State the value/size of the project. And describe your specific job within that project.</w:t>
            </w:r>
          </w:p>
          <w:p w14:paraId="52F71F58" w14:textId="77777777" w:rsidR="00F427D1" w:rsidRDefault="00F427D1" w:rsidP="00D44ED1"/>
          <w:p w14:paraId="657297DF" w14:textId="77777777" w:rsidR="00C74CF5" w:rsidRDefault="00C74CF5" w:rsidP="00C74CF5">
            <w:pPr>
              <w:pStyle w:val="SectionHeading"/>
            </w:pPr>
            <w:r>
              <w:t>Activities</w:t>
            </w:r>
          </w:p>
          <w:p w14:paraId="307AFFA2" w14:textId="0976828C" w:rsidR="00C74CF5" w:rsidRPr="00C74CF5" w:rsidRDefault="00C74CF5" w:rsidP="00C74CF5">
            <w:r w:rsidRPr="00C74CF5">
              <w:t>This section is optional but can be great to provide context on any activities or passions that you have which influence your work. For example, if you are a leader within your team at a club or have experience in other industries which helps you in your role.</w:t>
            </w:r>
          </w:p>
          <w:p w14:paraId="614F6FFB" w14:textId="77777777" w:rsidR="00C74CF5" w:rsidRDefault="00C74CF5" w:rsidP="00D44ED1"/>
          <w:p w14:paraId="5E3C55FE" w14:textId="77777777" w:rsidR="00C74CF5" w:rsidRDefault="00C74CF5" w:rsidP="00C74CF5">
            <w:pPr>
              <w:pStyle w:val="SectionHeading"/>
            </w:pPr>
            <w:r>
              <w:t>References</w:t>
            </w:r>
          </w:p>
          <w:p w14:paraId="0C25C12E" w14:textId="77777777" w:rsidR="00C74CF5" w:rsidRDefault="00C74CF5" w:rsidP="00C74CF5">
            <w:pPr>
              <w:pStyle w:val="H3Heading"/>
            </w:pPr>
            <w:r>
              <w:t>Name</w:t>
            </w:r>
          </w:p>
          <w:p w14:paraId="657EECD9" w14:textId="77777777" w:rsidR="00C74CF5" w:rsidRDefault="00C74CF5" w:rsidP="00D44ED1">
            <w:r>
              <w:t>Contact Number</w:t>
            </w:r>
          </w:p>
          <w:p w14:paraId="22D5B8DF" w14:textId="3020655E" w:rsidR="00C74CF5" w:rsidRPr="0072409A" w:rsidRDefault="00C74CF5" w:rsidP="00D44ED1">
            <w:r>
              <w:t>Email Address</w:t>
            </w:r>
          </w:p>
        </w:tc>
      </w:tr>
    </w:tbl>
    <w:p w14:paraId="391CA2CA" w14:textId="70A65A27" w:rsidR="0071623C" w:rsidRDefault="0071623C">
      <w:pPr>
        <w:rPr>
          <w:lang w:val="en-US"/>
        </w:rPr>
      </w:pPr>
    </w:p>
    <w:p w14:paraId="38DD80A1" w14:textId="249C8113" w:rsidR="00CD4274" w:rsidRDefault="00CD4274">
      <w:pPr>
        <w:rPr>
          <w:lang w:val="en-US"/>
        </w:rPr>
      </w:pPr>
    </w:p>
    <w:p w14:paraId="23106E8D" w14:textId="486DD6FD" w:rsidR="00CD4274" w:rsidRDefault="00CD4274">
      <w:pPr>
        <w:rPr>
          <w:lang w:val="en-US"/>
        </w:rPr>
      </w:pPr>
    </w:p>
    <w:p w14:paraId="38DD717E" w14:textId="2257B07D" w:rsidR="00CD4274" w:rsidRDefault="00CD4274">
      <w:pPr>
        <w:rPr>
          <w:lang w:val="en-US"/>
        </w:rPr>
      </w:pPr>
    </w:p>
    <w:p w14:paraId="1A9557F7" w14:textId="28192E41" w:rsidR="00A42FEC" w:rsidRPr="00A42FEC" w:rsidRDefault="00A42FEC" w:rsidP="00A42FEC">
      <w:pPr>
        <w:pStyle w:val="Heading2"/>
        <w:spacing w:before="360" w:beforeAutospacing="0" w:after="120" w:afterAutospacing="0"/>
        <w:rPr>
          <w:sz w:val="44"/>
          <w:szCs w:val="44"/>
        </w:rPr>
      </w:pPr>
      <w:r w:rsidRPr="00A42FEC">
        <w:rPr>
          <w:rFonts w:ascii="Calibri" w:hAnsi="Calibri" w:cs="Calibri"/>
          <w:b w:val="0"/>
          <w:bCs w:val="0"/>
          <w:color w:val="000000"/>
          <w:sz w:val="28"/>
          <w:szCs w:val="28"/>
        </w:rPr>
        <w:lastRenderedPageBreak/>
        <w:t xml:space="preserve">Considering going for your </w:t>
      </w:r>
      <w:r w:rsidRPr="00A42FEC">
        <w:rPr>
          <w:rFonts w:ascii="Calibri" w:hAnsi="Calibri" w:cs="Calibri"/>
          <w:b w:val="0"/>
          <w:bCs w:val="0"/>
          <w:color w:val="000000"/>
          <w:sz w:val="28"/>
          <w:szCs w:val="28"/>
        </w:rPr>
        <w:t>builder’s</w:t>
      </w:r>
      <w:r w:rsidRPr="00A42FEC">
        <w:rPr>
          <w:rFonts w:ascii="Calibri" w:hAnsi="Calibri" w:cs="Calibri"/>
          <w:b w:val="0"/>
          <w:bCs w:val="0"/>
          <w:color w:val="000000"/>
          <w:sz w:val="28"/>
          <w:szCs w:val="28"/>
        </w:rPr>
        <w:t xml:space="preserve"> registration or a new role? Either way, you’ll need to have an updated resume. We’ve outlined our best tips and actionable steps that will help make this process easier and less time consuming for tradies.</w:t>
      </w:r>
    </w:p>
    <w:p w14:paraId="6E5C4E02" w14:textId="77777777" w:rsidR="00A42FEC" w:rsidRPr="00A42FEC" w:rsidRDefault="00A42FEC" w:rsidP="00A42FEC">
      <w:pPr>
        <w:pStyle w:val="Heading3"/>
        <w:spacing w:before="320" w:beforeAutospacing="0" w:after="80" w:afterAutospacing="0"/>
        <w:rPr>
          <w:sz w:val="32"/>
          <w:szCs w:val="32"/>
        </w:rPr>
      </w:pPr>
      <w:r w:rsidRPr="00A42FEC">
        <w:rPr>
          <w:rFonts w:ascii="Calibri" w:hAnsi="Calibri" w:cs="Calibri"/>
          <w:b w:val="0"/>
          <w:bCs w:val="0"/>
          <w:color w:val="434343"/>
          <w:sz w:val="28"/>
          <w:szCs w:val="28"/>
        </w:rPr>
        <w:t>Contact information</w:t>
      </w:r>
    </w:p>
    <w:p w14:paraId="6629942A" w14:textId="77777777" w:rsidR="00A42FEC" w:rsidRDefault="00A42FEC" w:rsidP="00A42FEC">
      <w:pPr>
        <w:pStyle w:val="NormalWeb"/>
        <w:spacing w:before="0" w:beforeAutospacing="0" w:after="0" w:afterAutospacing="0"/>
      </w:pPr>
      <w:r>
        <w:rPr>
          <w:rFonts w:ascii="Calibri" w:hAnsi="Calibri" w:cs="Calibri"/>
          <w:color w:val="000000"/>
          <w:sz w:val="22"/>
          <w:szCs w:val="22"/>
        </w:rPr>
        <w:t>This is where essential information should go including:</w:t>
      </w:r>
    </w:p>
    <w:p w14:paraId="64260FC2" w14:textId="69104B81" w:rsidR="00A42FEC" w:rsidRDefault="00A42FEC" w:rsidP="00A42FEC"/>
    <w:p w14:paraId="23377306" w14:textId="77777777" w:rsidR="00A42FEC" w:rsidRDefault="00A42FEC" w:rsidP="00A42FEC">
      <w:pPr>
        <w:pStyle w:val="NormalWeb"/>
        <w:numPr>
          <w:ilvl w:val="0"/>
          <w:numId w:val="3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Full name</w:t>
      </w:r>
    </w:p>
    <w:p w14:paraId="21447616" w14:textId="77777777" w:rsidR="00A42FEC" w:rsidRDefault="00A42FEC" w:rsidP="00A42FEC">
      <w:pPr>
        <w:pStyle w:val="NormalWeb"/>
        <w:numPr>
          <w:ilvl w:val="0"/>
          <w:numId w:val="3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Best contact number</w:t>
      </w:r>
    </w:p>
    <w:p w14:paraId="5A72F9B7" w14:textId="77777777" w:rsidR="00A42FEC" w:rsidRDefault="00A42FEC" w:rsidP="00A42FEC">
      <w:pPr>
        <w:pStyle w:val="NormalWeb"/>
        <w:numPr>
          <w:ilvl w:val="0"/>
          <w:numId w:val="3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Email</w:t>
      </w:r>
    </w:p>
    <w:p w14:paraId="07E2C583" w14:textId="77777777" w:rsidR="00A42FEC" w:rsidRDefault="00A42FEC" w:rsidP="00A42FEC">
      <w:pPr>
        <w:rPr>
          <w:rFonts w:ascii="Times New Roman" w:hAnsi="Times New Roman" w:cs="Times New Roman"/>
          <w:sz w:val="24"/>
        </w:rPr>
      </w:pPr>
    </w:p>
    <w:p w14:paraId="21BFF8E0" w14:textId="77777777" w:rsidR="00A42FEC" w:rsidRDefault="00A42FEC" w:rsidP="00A42FEC">
      <w:pPr>
        <w:pStyle w:val="NormalWeb"/>
        <w:spacing w:before="0" w:beforeAutospacing="0" w:after="0" w:afterAutospacing="0"/>
      </w:pPr>
      <w:r>
        <w:rPr>
          <w:rFonts w:ascii="Calibri" w:hAnsi="Calibri" w:cs="Calibri"/>
          <w:color w:val="000000"/>
          <w:sz w:val="22"/>
          <w:szCs w:val="22"/>
        </w:rPr>
        <w:t>Tip: you can also add in your current job title and the area you live in if it’s relevant to the role you’re applying to. For example, if you’re a Construction Manager looking for a Project Manager role and being located close to the project site is non-negotiable.</w:t>
      </w:r>
    </w:p>
    <w:p w14:paraId="5CBB6B63" w14:textId="77777777" w:rsidR="00A42FEC" w:rsidRPr="00A42FEC" w:rsidRDefault="00A42FEC" w:rsidP="00A42FEC">
      <w:pPr>
        <w:pStyle w:val="Heading3"/>
        <w:spacing w:before="320" w:beforeAutospacing="0" w:after="80" w:afterAutospacing="0"/>
        <w:rPr>
          <w:sz w:val="32"/>
          <w:szCs w:val="32"/>
        </w:rPr>
      </w:pPr>
      <w:r w:rsidRPr="00A42FEC">
        <w:rPr>
          <w:rFonts w:ascii="Calibri" w:hAnsi="Calibri" w:cs="Calibri"/>
          <w:b w:val="0"/>
          <w:bCs w:val="0"/>
          <w:color w:val="434343"/>
          <w:sz w:val="28"/>
          <w:szCs w:val="28"/>
        </w:rPr>
        <w:t>About me</w:t>
      </w:r>
    </w:p>
    <w:p w14:paraId="127FA4D4" w14:textId="312D702D" w:rsidR="00A42FEC" w:rsidRDefault="00A42FEC" w:rsidP="00A42FEC">
      <w:pPr>
        <w:pStyle w:val="NormalWeb"/>
        <w:spacing w:before="0" w:beforeAutospacing="0" w:after="0" w:afterAutospacing="0"/>
      </w:pPr>
      <w:r>
        <w:rPr>
          <w:rFonts w:ascii="Calibri" w:hAnsi="Calibri" w:cs="Calibri"/>
          <w:color w:val="000000"/>
          <w:sz w:val="22"/>
          <w:szCs w:val="22"/>
        </w:rPr>
        <w:t>Use this space to make a personal statement no more than 2-3 sentences to share:</w:t>
      </w:r>
      <w:r>
        <w:br/>
      </w:r>
    </w:p>
    <w:p w14:paraId="45E32332" w14:textId="77777777" w:rsidR="00A42FEC" w:rsidRDefault="00A42FEC" w:rsidP="00A42FEC">
      <w:pPr>
        <w:pStyle w:val="NormalWeb"/>
        <w:numPr>
          <w:ilvl w:val="0"/>
          <w:numId w:val="3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Where you’re at in your career</w:t>
      </w:r>
    </w:p>
    <w:p w14:paraId="35CA0843" w14:textId="77777777" w:rsidR="00A42FEC" w:rsidRDefault="00A42FEC" w:rsidP="00A42FEC">
      <w:pPr>
        <w:pStyle w:val="NormalWeb"/>
        <w:numPr>
          <w:ilvl w:val="0"/>
          <w:numId w:val="3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What you’re looking for from your next role</w:t>
      </w:r>
    </w:p>
    <w:p w14:paraId="22ABB6AD" w14:textId="77777777" w:rsidR="00A42FEC" w:rsidRDefault="00A42FEC" w:rsidP="00A42FEC">
      <w:pPr>
        <w:pStyle w:val="NormalWeb"/>
        <w:numPr>
          <w:ilvl w:val="0"/>
          <w:numId w:val="3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Why you’re a good fit for the job</w:t>
      </w:r>
    </w:p>
    <w:p w14:paraId="308BD780" w14:textId="77777777" w:rsidR="00A42FEC" w:rsidRDefault="00A42FEC" w:rsidP="00A42FEC">
      <w:pPr>
        <w:rPr>
          <w:rFonts w:ascii="Times New Roman" w:hAnsi="Times New Roman" w:cs="Times New Roman"/>
          <w:sz w:val="24"/>
        </w:rPr>
      </w:pPr>
    </w:p>
    <w:p w14:paraId="7A683E4D" w14:textId="5A81548E" w:rsidR="00A42FEC" w:rsidRDefault="00A42FEC" w:rsidP="00A42FEC">
      <w:pPr>
        <w:pStyle w:val="NormalWeb"/>
        <w:spacing w:before="0" w:beforeAutospacing="0" w:after="0" w:afterAutospacing="0"/>
      </w:pPr>
      <w:r>
        <w:rPr>
          <w:rFonts w:ascii="Calibri" w:hAnsi="Calibri" w:cs="Calibri"/>
          <w:color w:val="000000"/>
          <w:sz w:val="22"/>
          <w:szCs w:val="22"/>
        </w:rPr>
        <w:t>Tip: This is the paper equivalent of a ‘first impression’ so be sure to align your personal statement with the job description.</w:t>
      </w:r>
      <w:r>
        <w:br/>
      </w:r>
    </w:p>
    <w:p w14:paraId="0C2B0F6E" w14:textId="77777777" w:rsidR="00A42FEC" w:rsidRPr="00A42FEC" w:rsidRDefault="00A42FEC" w:rsidP="00A42FEC">
      <w:pPr>
        <w:pStyle w:val="Heading3"/>
        <w:spacing w:before="320" w:beforeAutospacing="0" w:after="80" w:afterAutospacing="0"/>
        <w:rPr>
          <w:sz w:val="28"/>
          <w:szCs w:val="28"/>
        </w:rPr>
      </w:pPr>
      <w:r w:rsidRPr="00A42FEC">
        <w:rPr>
          <w:rFonts w:ascii="Calibri" w:hAnsi="Calibri" w:cs="Calibri"/>
          <w:b w:val="0"/>
          <w:bCs w:val="0"/>
          <w:color w:val="434343"/>
          <w:sz w:val="28"/>
          <w:szCs w:val="28"/>
        </w:rPr>
        <w:t>Experience</w:t>
      </w:r>
    </w:p>
    <w:p w14:paraId="6AFBA163" w14:textId="77777777" w:rsidR="00A42FEC" w:rsidRDefault="00A42FEC" w:rsidP="00A42FEC">
      <w:pPr>
        <w:pStyle w:val="NormalWeb"/>
        <w:spacing w:before="0" w:beforeAutospacing="0" w:after="0" w:afterAutospacing="0"/>
      </w:pPr>
      <w:r>
        <w:rPr>
          <w:rFonts w:ascii="Calibri" w:hAnsi="Calibri" w:cs="Calibri"/>
          <w:color w:val="000000"/>
          <w:sz w:val="22"/>
          <w:szCs w:val="22"/>
        </w:rPr>
        <w:t>Here you should describe your responsibilities and achievements in each past role. Keep it relevant for the job you’re applying for and include:</w:t>
      </w:r>
    </w:p>
    <w:p w14:paraId="526B362B" w14:textId="7E135929" w:rsidR="00A42FEC" w:rsidRDefault="00A42FEC" w:rsidP="00A42FEC"/>
    <w:p w14:paraId="7609FC57" w14:textId="77777777" w:rsidR="00A42FEC" w:rsidRDefault="00A42FEC" w:rsidP="00A42FEC">
      <w:pPr>
        <w:pStyle w:val="NormalWeb"/>
        <w:numPr>
          <w:ilvl w:val="0"/>
          <w:numId w:val="3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 names of projects</w:t>
      </w:r>
    </w:p>
    <w:p w14:paraId="782284F2" w14:textId="77777777" w:rsidR="00A42FEC" w:rsidRDefault="00A42FEC" w:rsidP="00A42FEC">
      <w:pPr>
        <w:pStyle w:val="NormalWeb"/>
        <w:numPr>
          <w:ilvl w:val="0"/>
          <w:numId w:val="3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Project types (residential or commercial?)</w:t>
      </w:r>
    </w:p>
    <w:p w14:paraId="5F53351E" w14:textId="77777777" w:rsidR="00A42FEC" w:rsidRDefault="00A42FEC" w:rsidP="00A42FEC">
      <w:pPr>
        <w:pStyle w:val="NormalWeb"/>
        <w:numPr>
          <w:ilvl w:val="0"/>
          <w:numId w:val="3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Value/size of project</w:t>
      </w:r>
    </w:p>
    <w:p w14:paraId="1629ADD2" w14:textId="77777777" w:rsidR="00A42FEC" w:rsidRDefault="00A42FEC" w:rsidP="00A42FEC">
      <w:pPr>
        <w:pStyle w:val="NormalWeb"/>
        <w:numPr>
          <w:ilvl w:val="0"/>
          <w:numId w:val="3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Your specific job within that project</w:t>
      </w:r>
    </w:p>
    <w:p w14:paraId="57FE16AC" w14:textId="77777777" w:rsidR="00A42FEC" w:rsidRDefault="00A42FEC" w:rsidP="00A42FEC">
      <w:pPr>
        <w:rPr>
          <w:rFonts w:ascii="Times New Roman" w:hAnsi="Times New Roman" w:cs="Times New Roman"/>
          <w:sz w:val="24"/>
        </w:rPr>
      </w:pPr>
    </w:p>
    <w:p w14:paraId="49B8A5F7" w14:textId="77777777" w:rsidR="00A42FEC" w:rsidRDefault="00A42FEC" w:rsidP="00A42FEC">
      <w:pPr>
        <w:pStyle w:val="NormalWeb"/>
        <w:spacing w:before="0" w:beforeAutospacing="0" w:after="0" w:afterAutospacing="0"/>
      </w:pPr>
      <w:r>
        <w:rPr>
          <w:rFonts w:ascii="Calibri" w:hAnsi="Calibri" w:cs="Calibri"/>
          <w:color w:val="000000"/>
          <w:sz w:val="22"/>
          <w:szCs w:val="22"/>
        </w:rPr>
        <w:t>Tip: Detail your role and accomplishments at each position within 3-5 bullet points, keeping the job criteria in mind as you do so.</w:t>
      </w:r>
    </w:p>
    <w:p w14:paraId="4BC3DAA2" w14:textId="77777777" w:rsidR="00A42FEC" w:rsidRDefault="00A42FEC" w:rsidP="00A42FEC"/>
    <w:p w14:paraId="33A753E4" w14:textId="77777777" w:rsidR="00A42FEC" w:rsidRDefault="00A42FEC" w:rsidP="00A42FEC">
      <w:pPr>
        <w:pStyle w:val="NormalWeb"/>
        <w:spacing w:before="0" w:beforeAutospacing="0" w:after="0" w:afterAutospacing="0"/>
      </w:pPr>
      <w:r>
        <w:rPr>
          <w:rFonts w:ascii="Calibri" w:hAnsi="Calibri" w:cs="Calibri"/>
          <w:color w:val="000000"/>
          <w:sz w:val="22"/>
          <w:szCs w:val="22"/>
        </w:rPr>
        <w:t>Here are some examples of job duties for Building Professionals including Construction Managers, Site Supervisors and Builders</w:t>
      </w:r>
    </w:p>
    <w:p w14:paraId="354A1FE8" w14:textId="77777777" w:rsidR="00A42FEC" w:rsidRDefault="00A42FEC" w:rsidP="00A42FEC">
      <w:pPr>
        <w:pStyle w:val="NormalWeb"/>
        <w:numPr>
          <w:ilvl w:val="0"/>
          <w:numId w:val="39"/>
        </w:numPr>
        <w:spacing w:before="24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Inspecting construction sites regularly to identify and eliminate potential safety hazards</w:t>
      </w:r>
    </w:p>
    <w:p w14:paraId="77B6C518" w14:textId="77777777" w:rsidR="00A42FEC" w:rsidRDefault="00A42FEC" w:rsidP="00A42FEC">
      <w:pPr>
        <w:pStyle w:val="NormalWeb"/>
        <w:numPr>
          <w:ilvl w:val="0"/>
          <w:numId w:val="3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Oversee and educating all employees and subcontractors to monitor compliance with building and safety regulations and accident protocol</w:t>
      </w:r>
    </w:p>
    <w:p w14:paraId="39B4244D" w14:textId="77777777" w:rsidR="00A42FEC" w:rsidRDefault="00A42FEC" w:rsidP="00A42FEC">
      <w:pPr>
        <w:pStyle w:val="NormalWeb"/>
        <w:numPr>
          <w:ilvl w:val="0"/>
          <w:numId w:val="3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Analyse, manage and mitigate risks</w:t>
      </w:r>
    </w:p>
    <w:p w14:paraId="4EE17E1B" w14:textId="77777777" w:rsidR="00A42FEC" w:rsidRDefault="00A42FEC" w:rsidP="00A42FEC">
      <w:pPr>
        <w:pStyle w:val="NormalWeb"/>
        <w:numPr>
          <w:ilvl w:val="0"/>
          <w:numId w:val="3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Supervising and instructing team members as well as subcontractors</w:t>
      </w:r>
    </w:p>
    <w:p w14:paraId="3BAFAD5F" w14:textId="77777777" w:rsidR="00A42FEC" w:rsidRDefault="00A42FEC" w:rsidP="00A42FEC">
      <w:pPr>
        <w:pStyle w:val="NormalWeb"/>
        <w:numPr>
          <w:ilvl w:val="0"/>
          <w:numId w:val="3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Hiring new team members and subcontractors</w:t>
      </w:r>
    </w:p>
    <w:p w14:paraId="5D9AEE00" w14:textId="77777777" w:rsidR="00A42FEC" w:rsidRDefault="00A42FEC" w:rsidP="00A42FEC">
      <w:pPr>
        <w:pStyle w:val="NormalWeb"/>
        <w:numPr>
          <w:ilvl w:val="0"/>
          <w:numId w:val="3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Monitoring productivity and providing constructive feedback and coaching</w:t>
      </w:r>
    </w:p>
    <w:p w14:paraId="1BA963B3" w14:textId="77777777" w:rsidR="00A42FEC" w:rsidRDefault="00A42FEC" w:rsidP="00A42FEC">
      <w:pPr>
        <w:pStyle w:val="NormalWeb"/>
        <w:numPr>
          <w:ilvl w:val="0"/>
          <w:numId w:val="3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Negotiate terms of agreements and contracts</w:t>
      </w:r>
    </w:p>
    <w:p w14:paraId="4C627A81" w14:textId="77777777" w:rsidR="00A42FEC" w:rsidRDefault="00A42FEC" w:rsidP="00A42FEC">
      <w:pPr>
        <w:pStyle w:val="NormalWeb"/>
        <w:numPr>
          <w:ilvl w:val="0"/>
          <w:numId w:val="3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Oversee and direct projects from conception to completion</w:t>
      </w:r>
    </w:p>
    <w:p w14:paraId="790294B4" w14:textId="77777777" w:rsidR="00A42FEC" w:rsidRDefault="00A42FEC" w:rsidP="00A42FEC">
      <w:pPr>
        <w:pStyle w:val="NormalWeb"/>
        <w:numPr>
          <w:ilvl w:val="0"/>
          <w:numId w:val="3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Ensure high quality standards and the use of proper techniques</w:t>
      </w:r>
    </w:p>
    <w:p w14:paraId="730FC888" w14:textId="77777777" w:rsidR="00A42FEC" w:rsidRDefault="00A42FEC" w:rsidP="00A42FEC">
      <w:pPr>
        <w:pStyle w:val="NormalWeb"/>
        <w:numPr>
          <w:ilvl w:val="0"/>
          <w:numId w:val="3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Manage and review schedule deliverables and estimate costs</w:t>
      </w:r>
    </w:p>
    <w:p w14:paraId="3F8CEF16" w14:textId="77777777" w:rsidR="00A42FEC" w:rsidRDefault="00A42FEC" w:rsidP="00A42FEC">
      <w:pPr>
        <w:pStyle w:val="NormalWeb"/>
        <w:numPr>
          <w:ilvl w:val="0"/>
          <w:numId w:val="3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Review the work progress on daily basis</w:t>
      </w:r>
    </w:p>
    <w:p w14:paraId="1CBCE534" w14:textId="77777777" w:rsidR="00A42FEC" w:rsidRDefault="00A42FEC" w:rsidP="00A42FEC">
      <w:pPr>
        <w:pStyle w:val="NormalWeb"/>
        <w:numPr>
          <w:ilvl w:val="0"/>
          <w:numId w:val="3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Plan ahead to prevent problems and resolve any emerging ones</w:t>
      </w:r>
    </w:p>
    <w:p w14:paraId="15B1B6F0" w14:textId="77777777" w:rsidR="00A42FEC" w:rsidRDefault="00A42FEC" w:rsidP="00A42FEC">
      <w:pPr>
        <w:pStyle w:val="NormalWeb"/>
        <w:numPr>
          <w:ilvl w:val="0"/>
          <w:numId w:val="3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Prioritising tasks to ensure projects were completely on time and budget</w:t>
      </w:r>
    </w:p>
    <w:p w14:paraId="5DC3CDC2" w14:textId="77777777" w:rsidR="00A42FEC" w:rsidRDefault="00A42FEC" w:rsidP="00A42FEC">
      <w:pPr>
        <w:pStyle w:val="NormalWeb"/>
        <w:numPr>
          <w:ilvl w:val="0"/>
          <w:numId w:val="3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Organizing workflow and ensuring that employees understand their duties or delegated tasks</w:t>
      </w:r>
    </w:p>
    <w:p w14:paraId="3BB96AA3" w14:textId="77777777" w:rsidR="00A42FEC" w:rsidRDefault="00A42FEC" w:rsidP="00A42FEC">
      <w:pPr>
        <w:pStyle w:val="NormalWeb"/>
        <w:numPr>
          <w:ilvl w:val="0"/>
          <w:numId w:val="39"/>
        </w:numPr>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Dealing with clients and stakeholders</w:t>
      </w:r>
    </w:p>
    <w:p w14:paraId="533CBCEA" w14:textId="77777777" w:rsidR="00A42FEC" w:rsidRDefault="00A42FEC" w:rsidP="00A42FEC">
      <w:pPr>
        <w:rPr>
          <w:rFonts w:ascii="Times New Roman" w:hAnsi="Times New Roman" w:cs="Times New Roman"/>
          <w:sz w:val="24"/>
        </w:rPr>
      </w:pPr>
    </w:p>
    <w:p w14:paraId="5C2844B5" w14:textId="77777777" w:rsidR="00A42FEC" w:rsidRPr="00A42FEC" w:rsidRDefault="00A42FEC" w:rsidP="00A42FEC">
      <w:pPr>
        <w:pStyle w:val="Heading3"/>
        <w:spacing w:before="320" w:beforeAutospacing="0" w:after="80" w:afterAutospacing="0"/>
        <w:rPr>
          <w:sz w:val="32"/>
          <w:szCs w:val="32"/>
        </w:rPr>
      </w:pPr>
      <w:r w:rsidRPr="00A42FEC">
        <w:rPr>
          <w:rFonts w:ascii="Calibri" w:hAnsi="Calibri" w:cs="Calibri"/>
          <w:b w:val="0"/>
          <w:bCs w:val="0"/>
          <w:color w:val="434343"/>
          <w:sz w:val="28"/>
          <w:szCs w:val="28"/>
        </w:rPr>
        <w:t>Education</w:t>
      </w:r>
    </w:p>
    <w:p w14:paraId="0FE0BC95" w14:textId="77777777" w:rsidR="00A42FEC" w:rsidRDefault="00A42FEC" w:rsidP="00A42FEC">
      <w:pPr>
        <w:pStyle w:val="NormalWeb"/>
        <w:spacing w:before="0" w:beforeAutospacing="0" w:after="0" w:afterAutospacing="0"/>
      </w:pPr>
      <w:r>
        <w:rPr>
          <w:rFonts w:ascii="Calibri" w:hAnsi="Calibri" w:cs="Calibri"/>
          <w:color w:val="000000"/>
          <w:sz w:val="22"/>
          <w:szCs w:val="22"/>
        </w:rPr>
        <w:t>Certifications are essential for many trade roles. When it comes to listing these out on your resume, we recommend being clear and consistent. For each course, mention:</w:t>
      </w:r>
    </w:p>
    <w:p w14:paraId="3BAF5807" w14:textId="77777777" w:rsidR="00A42FEC" w:rsidRDefault="00A42FEC" w:rsidP="00A42FEC">
      <w:r>
        <w:br/>
      </w:r>
    </w:p>
    <w:p w14:paraId="50D0CB59" w14:textId="77777777" w:rsidR="00A42FEC" w:rsidRDefault="00A42FEC" w:rsidP="00A42FEC">
      <w:pPr>
        <w:pStyle w:val="NormalWeb"/>
        <w:numPr>
          <w:ilvl w:val="0"/>
          <w:numId w:val="4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 month and year completed</w:t>
      </w:r>
    </w:p>
    <w:p w14:paraId="7516081F" w14:textId="77777777" w:rsidR="00A42FEC" w:rsidRDefault="00A42FEC" w:rsidP="00A42FEC">
      <w:pPr>
        <w:pStyle w:val="NormalWeb"/>
        <w:numPr>
          <w:ilvl w:val="0"/>
          <w:numId w:val="4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Course title</w:t>
      </w:r>
    </w:p>
    <w:p w14:paraId="69427197" w14:textId="77777777" w:rsidR="00A42FEC" w:rsidRDefault="00A42FEC" w:rsidP="00A42FEC">
      <w:pPr>
        <w:pStyle w:val="NormalWeb"/>
        <w:numPr>
          <w:ilvl w:val="0"/>
          <w:numId w:val="4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School</w:t>
      </w:r>
    </w:p>
    <w:p w14:paraId="350C9016" w14:textId="77777777" w:rsidR="00A42FEC" w:rsidRDefault="00A42FEC" w:rsidP="00A42FEC">
      <w:pPr>
        <w:pStyle w:val="NormalWeb"/>
        <w:numPr>
          <w:ilvl w:val="0"/>
          <w:numId w:val="4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Summarise the key outcomes of the course</w:t>
      </w:r>
    </w:p>
    <w:p w14:paraId="3E007ADA" w14:textId="77777777" w:rsidR="00A42FEC" w:rsidRDefault="00A42FEC" w:rsidP="00A42FEC">
      <w:pPr>
        <w:pStyle w:val="NormalWeb"/>
        <w:numPr>
          <w:ilvl w:val="0"/>
          <w:numId w:val="4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If the certification is essential to the role, it could be a good idea to include this in your personal statement too</w:t>
      </w:r>
    </w:p>
    <w:p w14:paraId="3375D563" w14:textId="77777777" w:rsidR="00A42FEC" w:rsidRDefault="00A42FEC" w:rsidP="00A42FEC">
      <w:pPr>
        <w:rPr>
          <w:rFonts w:ascii="Times New Roman" w:hAnsi="Times New Roman" w:cs="Times New Roman"/>
          <w:sz w:val="24"/>
        </w:rPr>
      </w:pPr>
    </w:p>
    <w:p w14:paraId="4A8808C9" w14:textId="43BA41F5" w:rsidR="00A42FEC" w:rsidRDefault="00A42FEC" w:rsidP="00A42FEC">
      <w:pPr>
        <w:pStyle w:val="NormalWeb"/>
        <w:spacing w:before="0" w:beforeAutospacing="0" w:after="0" w:afterAutospacing="0"/>
      </w:pPr>
      <w:r>
        <w:rPr>
          <w:rFonts w:ascii="Calibri" w:hAnsi="Calibri" w:cs="Calibri"/>
          <w:color w:val="000000"/>
          <w:sz w:val="22"/>
          <w:szCs w:val="22"/>
        </w:rPr>
        <w:t xml:space="preserve">Tip: When it comes to the key outcomes, tie this back to your strengths or key career milestones. For example, if you completed a Cert IV in Building and Construction, then went on to achieve your </w:t>
      </w:r>
      <w:r>
        <w:rPr>
          <w:rFonts w:ascii="Calibri" w:hAnsi="Calibri" w:cs="Calibri"/>
          <w:color w:val="000000"/>
          <w:sz w:val="22"/>
          <w:szCs w:val="22"/>
        </w:rPr>
        <w:t>builder’s</w:t>
      </w:r>
      <w:r>
        <w:rPr>
          <w:rFonts w:ascii="Calibri" w:hAnsi="Calibri" w:cs="Calibri"/>
          <w:color w:val="000000"/>
          <w:sz w:val="22"/>
          <w:szCs w:val="22"/>
        </w:rPr>
        <w:t xml:space="preserve"> registration as an (indirect) result.</w:t>
      </w:r>
    </w:p>
    <w:p w14:paraId="5FC5EE58" w14:textId="77777777" w:rsidR="00A42FEC" w:rsidRDefault="00A42FEC" w:rsidP="00A42FEC"/>
    <w:p w14:paraId="47559251" w14:textId="77777777" w:rsidR="00A42FEC" w:rsidRPr="00A42FEC" w:rsidRDefault="00A42FEC" w:rsidP="00A42FEC">
      <w:pPr>
        <w:pStyle w:val="Heading3"/>
        <w:spacing w:before="320" w:beforeAutospacing="0" w:after="80" w:afterAutospacing="0"/>
        <w:rPr>
          <w:sz w:val="32"/>
          <w:szCs w:val="32"/>
        </w:rPr>
      </w:pPr>
      <w:r w:rsidRPr="00A42FEC">
        <w:rPr>
          <w:rFonts w:ascii="Calibri" w:hAnsi="Calibri" w:cs="Calibri"/>
          <w:b w:val="0"/>
          <w:bCs w:val="0"/>
          <w:color w:val="434343"/>
          <w:sz w:val="28"/>
          <w:szCs w:val="28"/>
        </w:rPr>
        <w:t>Skills</w:t>
      </w:r>
    </w:p>
    <w:p w14:paraId="38DAF9EE" w14:textId="77777777" w:rsidR="00A42FEC" w:rsidRDefault="00A42FEC" w:rsidP="00A42FEC">
      <w:pPr>
        <w:pStyle w:val="NormalWeb"/>
        <w:spacing w:before="0" w:beforeAutospacing="0" w:after="0" w:afterAutospacing="0"/>
      </w:pPr>
      <w:r>
        <w:rPr>
          <w:rFonts w:ascii="Calibri" w:hAnsi="Calibri" w:cs="Calibri"/>
          <w:color w:val="000000"/>
          <w:sz w:val="22"/>
          <w:szCs w:val="22"/>
        </w:rPr>
        <w:t>List the soft skills and technical skills that are relevant to the job you’re applying for. Skills are what sets you apart from other candidates. We recommend:</w:t>
      </w:r>
    </w:p>
    <w:p w14:paraId="43B2E465" w14:textId="77777777" w:rsidR="00A42FEC" w:rsidRDefault="00A42FEC" w:rsidP="00A42FEC">
      <w:r>
        <w:br/>
      </w:r>
    </w:p>
    <w:p w14:paraId="40F0D4BA" w14:textId="77777777" w:rsidR="00A42FEC" w:rsidRDefault="00A42FEC" w:rsidP="00A42FEC">
      <w:pPr>
        <w:pStyle w:val="NormalWeb"/>
        <w:numPr>
          <w:ilvl w:val="0"/>
          <w:numId w:val="4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Using your own language to identify your strengths</w:t>
      </w:r>
    </w:p>
    <w:p w14:paraId="721DBBD5" w14:textId="77777777" w:rsidR="00A42FEC" w:rsidRDefault="00A42FEC" w:rsidP="00A42FEC">
      <w:pPr>
        <w:pStyle w:val="NormalWeb"/>
        <w:numPr>
          <w:ilvl w:val="0"/>
          <w:numId w:val="4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While being sure to still reference the keywords in the job description</w:t>
      </w:r>
    </w:p>
    <w:p w14:paraId="79BBD987" w14:textId="77777777" w:rsidR="00A42FEC" w:rsidRDefault="00A42FEC" w:rsidP="00A42FEC">
      <w:pPr>
        <w:pStyle w:val="NormalWeb"/>
        <w:numPr>
          <w:ilvl w:val="0"/>
          <w:numId w:val="4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Include any licenses that you hold</w:t>
      </w:r>
    </w:p>
    <w:p w14:paraId="369519B0" w14:textId="77777777" w:rsidR="00A42FEC" w:rsidRDefault="00A42FEC" w:rsidP="00A42FEC">
      <w:pPr>
        <w:spacing w:after="240"/>
        <w:rPr>
          <w:rFonts w:ascii="Times New Roman" w:hAnsi="Times New Roman" w:cs="Times New Roman"/>
          <w:sz w:val="24"/>
        </w:rPr>
      </w:pPr>
    </w:p>
    <w:p w14:paraId="11074257" w14:textId="77777777" w:rsidR="00A42FEC" w:rsidRDefault="00A42FEC" w:rsidP="00A42FEC">
      <w:pPr>
        <w:pStyle w:val="NormalWeb"/>
        <w:spacing w:before="0" w:beforeAutospacing="0" w:after="0" w:afterAutospacing="0"/>
      </w:pPr>
      <w:r>
        <w:rPr>
          <w:rFonts w:ascii="Calibri" w:hAnsi="Calibri" w:cs="Calibri"/>
          <w:color w:val="000000"/>
          <w:sz w:val="22"/>
          <w:szCs w:val="22"/>
        </w:rPr>
        <w:t>For example:</w:t>
      </w:r>
    </w:p>
    <w:p w14:paraId="5E88CF6E" w14:textId="77777777" w:rsidR="00A42FEC" w:rsidRDefault="00A42FEC" w:rsidP="00A42FEC"/>
    <w:tbl>
      <w:tblPr>
        <w:tblW w:w="0" w:type="auto"/>
        <w:tblCellMar>
          <w:top w:w="15" w:type="dxa"/>
          <w:left w:w="15" w:type="dxa"/>
          <w:bottom w:w="15" w:type="dxa"/>
          <w:right w:w="15" w:type="dxa"/>
        </w:tblCellMar>
        <w:tblLook w:val="04A0" w:firstRow="1" w:lastRow="0" w:firstColumn="1" w:lastColumn="0" w:noHBand="0" w:noVBand="1"/>
      </w:tblPr>
      <w:tblGrid>
        <w:gridCol w:w="2655"/>
        <w:gridCol w:w="6345"/>
      </w:tblGrid>
      <w:tr w:rsidR="00A42FEC" w14:paraId="1EECA4D8" w14:textId="77777777" w:rsidTr="00A42FEC">
        <w:trPr>
          <w:trHeight w:val="14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AA845" w14:textId="77777777" w:rsidR="00A42FEC" w:rsidRDefault="00A42FEC">
            <w:pPr>
              <w:pStyle w:val="NormalWeb"/>
              <w:spacing w:beforeAutospacing="0" w:after="0" w:afterAutospacing="0"/>
              <w:ind w:left="420"/>
            </w:pPr>
            <w:r>
              <w:rPr>
                <w:rFonts w:ascii="Calibri" w:hAnsi="Calibri" w:cs="Calibri"/>
                <w:b/>
                <w:bCs/>
                <w:color w:val="000000"/>
                <w:sz w:val="22"/>
                <w:szCs w:val="22"/>
              </w:rPr>
              <w:lastRenderedPageBreak/>
              <w:t>Leadership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63BD3" w14:textId="1B0C85D7" w:rsidR="00A42FEC" w:rsidRDefault="00A42FEC">
            <w:pPr>
              <w:pStyle w:val="NormalWeb"/>
              <w:spacing w:beforeAutospacing="0" w:after="0" w:afterAutospacing="0"/>
              <w:ind w:left="740" w:right="100" w:hanging="280"/>
            </w:pPr>
            <w:r>
              <w:rPr>
                <w:rFonts w:ascii="Calibri" w:hAnsi="Calibri" w:cs="Calibri"/>
                <w:color w:val="000000"/>
                <w:sz w:val="22"/>
                <w:szCs w:val="22"/>
              </w:rPr>
              <w:t xml:space="preserve">·       Collaborative leadership style, with an ability to develop diverse teams that are </w:t>
            </w:r>
            <w:r>
              <w:rPr>
                <w:rFonts w:ascii="Calibri" w:hAnsi="Calibri" w:cs="Calibri"/>
                <w:color w:val="000000"/>
                <w:sz w:val="22"/>
                <w:szCs w:val="22"/>
              </w:rPr>
              <w:t>motivated,</w:t>
            </w:r>
            <w:r>
              <w:rPr>
                <w:rFonts w:ascii="Calibri" w:hAnsi="Calibri" w:cs="Calibri"/>
                <w:color w:val="000000"/>
                <w:sz w:val="22"/>
                <w:szCs w:val="22"/>
              </w:rPr>
              <w:t xml:space="preserve"> and results focused through coaching and mentoring.</w:t>
            </w:r>
          </w:p>
          <w:p w14:paraId="101208EA" w14:textId="77777777" w:rsidR="00A42FEC" w:rsidRDefault="00A42FEC">
            <w:pPr>
              <w:pStyle w:val="NormalWeb"/>
              <w:spacing w:beforeAutospacing="0" w:after="0" w:afterAutospacing="0"/>
              <w:ind w:left="740" w:right="100" w:hanging="280"/>
            </w:pPr>
            <w:r>
              <w:rPr>
                <w:rFonts w:ascii="Calibri" w:hAnsi="Calibri" w:cs="Calibri"/>
                <w:color w:val="000000"/>
                <w:sz w:val="22"/>
                <w:szCs w:val="22"/>
              </w:rPr>
              <w:t>·       Experienced in hiring contractors, assigning jobs and motivating staff</w:t>
            </w:r>
          </w:p>
        </w:tc>
      </w:tr>
      <w:tr w:rsidR="00A42FEC" w14:paraId="6260142A" w14:textId="77777777" w:rsidTr="00A42FEC">
        <w:trPr>
          <w:trHeight w:val="18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CAFE8" w14:textId="77777777" w:rsidR="00A42FEC" w:rsidRDefault="00A42FEC">
            <w:pPr>
              <w:pStyle w:val="NormalWeb"/>
              <w:spacing w:beforeAutospacing="0" w:after="0" w:afterAutospacing="0"/>
              <w:ind w:left="420" w:right="140"/>
            </w:pPr>
            <w:r>
              <w:rPr>
                <w:rFonts w:ascii="Calibri" w:hAnsi="Calibri" w:cs="Calibri"/>
                <w:b/>
                <w:bCs/>
                <w:color w:val="000000"/>
                <w:sz w:val="22"/>
                <w:szCs w:val="22"/>
              </w:rPr>
              <w:t>Management and communication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55564" w14:textId="77777777" w:rsidR="00A42FEC" w:rsidRDefault="00A42FEC">
            <w:pPr>
              <w:pStyle w:val="NormalWeb"/>
              <w:spacing w:beforeAutospacing="0" w:after="0" w:afterAutospacing="0"/>
              <w:ind w:left="740" w:right="120" w:hanging="280"/>
            </w:pPr>
            <w:r>
              <w:rPr>
                <w:rFonts w:ascii="Calibri" w:hAnsi="Calibri" w:cs="Calibri"/>
                <w:color w:val="000000"/>
                <w:sz w:val="22"/>
                <w:szCs w:val="22"/>
              </w:rPr>
              <w:t>·       Highly developed interpersonal skills with a proven ability to build and maintain relationships with clients, key stakeholders, and other project management personnel</w:t>
            </w:r>
          </w:p>
          <w:p w14:paraId="0159856B" w14:textId="77777777" w:rsidR="00A42FEC" w:rsidRDefault="00A42FEC">
            <w:pPr>
              <w:pStyle w:val="NormalWeb"/>
              <w:spacing w:beforeAutospacing="0" w:after="0" w:afterAutospacing="0"/>
              <w:ind w:left="740" w:right="120" w:hanging="280"/>
            </w:pPr>
            <w:r>
              <w:rPr>
                <w:rFonts w:ascii="Calibri" w:hAnsi="Calibri" w:cs="Calibri"/>
                <w:color w:val="000000"/>
                <w:sz w:val="22"/>
                <w:szCs w:val="22"/>
              </w:rPr>
              <w:t>·       Excellent communication skills with a demonstrated ability to address concerns and solve problems efficiently</w:t>
            </w:r>
          </w:p>
        </w:tc>
      </w:tr>
      <w:tr w:rsidR="00A42FEC" w14:paraId="26AE5501" w14:textId="77777777" w:rsidTr="00A42FEC">
        <w:trPr>
          <w:trHeight w:val="8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2753D" w14:textId="77777777" w:rsidR="00A42FEC" w:rsidRDefault="00A42FEC">
            <w:pPr>
              <w:pStyle w:val="NormalWeb"/>
              <w:spacing w:beforeAutospacing="0" w:after="0" w:afterAutospacing="0"/>
              <w:ind w:left="420" w:right="100"/>
            </w:pPr>
            <w:r>
              <w:rPr>
                <w:rFonts w:ascii="Calibri" w:hAnsi="Calibri" w:cs="Calibri"/>
                <w:b/>
                <w:bCs/>
                <w:color w:val="000000"/>
                <w:sz w:val="22"/>
                <w:szCs w:val="22"/>
              </w:rPr>
              <w:t>Strategic thinking and execution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86C44" w14:textId="77777777" w:rsidR="00A42FEC" w:rsidRDefault="00A42FEC">
            <w:pPr>
              <w:pStyle w:val="NormalWeb"/>
              <w:spacing w:before="0" w:beforeAutospacing="0" w:after="0" w:afterAutospacing="0"/>
              <w:ind w:left="740" w:right="480" w:hanging="280"/>
            </w:pPr>
            <w:r>
              <w:rPr>
                <w:rFonts w:ascii="Calibri" w:hAnsi="Calibri" w:cs="Calibri"/>
                <w:color w:val="000000"/>
                <w:sz w:val="22"/>
                <w:szCs w:val="22"/>
              </w:rPr>
              <w:t>·       Ability to understand the context, make connections, anticipate issues and take decisive action despite ambiguity or complexity.</w:t>
            </w:r>
          </w:p>
        </w:tc>
      </w:tr>
    </w:tbl>
    <w:p w14:paraId="08FFDB36" w14:textId="77777777" w:rsidR="00A42FEC" w:rsidRDefault="00A42FEC" w:rsidP="00A42FEC">
      <w:pPr>
        <w:spacing w:after="240"/>
      </w:pPr>
    </w:p>
    <w:p w14:paraId="5A8963E8" w14:textId="3C49E864" w:rsidR="00A42FEC" w:rsidRPr="00A42FEC" w:rsidRDefault="00A42FEC" w:rsidP="00A42FEC">
      <w:pPr>
        <w:pStyle w:val="Heading3"/>
        <w:spacing w:before="320" w:beforeAutospacing="0" w:after="80" w:afterAutospacing="0"/>
        <w:rPr>
          <w:sz w:val="32"/>
          <w:szCs w:val="32"/>
        </w:rPr>
      </w:pPr>
      <w:r w:rsidRPr="00A42FEC">
        <w:rPr>
          <w:rFonts w:ascii="Calibri" w:hAnsi="Calibri" w:cs="Calibri"/>
          <w:b w:val="0"/>
          <w:bCs w:val="0"/>
          <w:color w:val="434343"/>
          <w:sz w:val="28"/>
          <w:szCs w:val="28"/>
        </w:rPr>
        <w:t>Activities</w:t>
      </w:r>
    </w:p>
    <w:p w14:paraId="63CAAB72" w14:textId="77777777" w:rsidR="00A42FEC" w:rsidRDefault="00A42FEC" w:rsidP="00A42FEC">
      <w:pPr>
        <w:pStyle w:val="NormalWeb"/>
        <w:spacing w:before="0" w:beforeAutospacing="0" w:after="0" w:afterAutospacing="0"/>
      </w:pPr>
      <w:r>
        <w:rPr>
          <w:rFonts w:ascii="Calibri" w:hAnsi="Calibri" w:cs="Calibri"/>
          <w:color w:val="000000"/>
          <w:sz w:val="22"/>
          <w:szCs w:val="22"/>
        </w:rPr>
        <w:t>This section is optional but can be great to provide context on any activities or passions that you have which influence your work. For example, if you are a leader within your team at a club or have experience in other industries which helps you in your role.</w:t>
      </w:r>
    </w:p>
    <w:p w14:paraId="71203164" w14:textId="77777777" w:rsidR="00A42FEC" w:rsidRPr="00A42FEC" w:rsidRDefault="00A42FEC" w:rsidP="00A42FEC">
      <w:pPr>
        <w:pStyle w:val="Heading3"/>
        <w:spacing w:before="320" w:beforeAutospacing="0" w:after="80" w:afterAutospacing="0"/>
        <w:rPr>
          <w:sz w:val="32"/>
          <w:szCs w:val="32"/>
        </w:rPr>
      </w:pPr>
      <w:r w:rsidRPr="00A42FEC">
        <w:rPr>
          <w:rFonts w:ascii="Calibri" w:hAnsi="Calibri" w:cs="Calibri"/>
          <w:b w:val="0"/>
          <w:bCs w:val="0"/>
          <w:color w:val="434343"/>
          <w:sz w:val="28"/>
          <w:szCs w:val="28"/>
        </w:rPr>
        <w:t>Referees</w:t>
      </w:r>
    </w:p>
    <w:p w14:paraId="7B13C8A1" w14:textId="67BA312A" w:rsidR="00A42FEC" w:rsidRDefault="00A42FEC" w:rsidP="00A42FEC">
      <w:pPr>
        <w:pStyle w:val="NormalWeb"/>
        <w:spacing w:before="0" w:beforeAutospacing="0" w:after="0" w:afterAutospacing="0"/>
      </w:pPr>
      <w:r>
        <w:rPr>
          <w:rFonts w:ascii="Calibri" w:hAnsi="Calibri" w:cs="Calibri"/>
          <w:color w:val="000000"/>
          <w:sz w:val="22"/>
          <w:szCs w:val="22"/>
        </w:rPr>
        <w:t xml:space="preserve">This is a no </w:t>
      </w:r>
      <w:r>
        <w:rPr>
          <w:rFonts w:ascii="Calibri" w:hAnsi="Calibri" w:cs="Calibri"/>
          <w:color w:val="000000"/>
          <w:sz w:val="22"/>
          <w:szCs w:val="22"/>
        </w:rPr>
        <w:t>brainer,</w:t>
      </w:r>
      <w:r>
        <w:rPr>
          <w:rFonts w:ascii="Calibri" w:hAnsi="Calibri" w:cs="Calibri"/>
          <w:color w:val="000000"/>
          <w:sz w:val="22"/>
          <w:szCs w:val="22"/>
        </w:rPr>
        <w:t xml:space="preserve"> but we recommend choosing current professionals and ensuring their contact details are up to date. Tip: Choose a mentor figure and a co-worker who will be able to share different points of views from working alongside you.</w:t>
      </w:r>
    </w:p>
    <w:p w14:paraId="4104B9B5" w14:textId="77777777" w:rsidR="00A42FEC" w:rsidRDefault="00A42FEC" w:rsidP="00A42FEC">
      <w:pPr>
        <w:spacing w:after="240"/>
      </w:pPr>
      <w:r>
        <w:br/>
      </w:r>
      <w:r>
        <w:br/>
      </w:r>
      <w:r>
        <w:br/>
      </w:r>
      <w:r>
        <w:br/>
      </w:r>
      <w:r>
        <w:br/>
      </w:r>
    </w:p>
    <w:p w14:paraId="421975A3" w14:textId="77777777" w:rsidR="00A42FEC" w:rsidRDefault="00A42FEC" w:rsidP="00A42FEC">
      <w:pPr>
        <w:pStyle w:val="Heading2"/>
        <w:spacing w:before="360" w:beforeAutospacing="0" w:after="120" w:afterAutospacing="0"/>
        <w:rPr>
          <w:rFonts w:ascii="Calibri" w:hAnsi="Calibri" w:cs="Calibri"/>
          <w:b w:val="0"/>
          <w:bCs w:val="0"/>
          <w:color w:val="000000"/>
          <w:sz w:val="22"/>
          <w:szCs w:val="22"/>
        </w:rPr>
      </w:pPr>
    </w:p>
    <w:p w14:paraId="7D6D4826" w14:textId="77777777" w:rsidR="00A42FEC" w:rsidRDefault="00A42FEC" w:rsidP="00A42FEC">
      <w:pPr>
        <w:pStyle w:val="Heading2"/>
        <w:spacing w:before="360" w:beforeAutospacing="0" w:after="120" w:afterAutospacing="0"/>
        <w:rPr>
          <w:rFonts w:ascii="Calibri" w:hAnsi="Calibri" w:cs="Calibri"/>
          <w:b w:val="0"/>
          <w:bCs w:val="0"/>
          <w:color w:val="000000"/>
          <w:sz w:val="22"/>
          <w:szCs w:val="22"/>
        </w:rPr>
      </w:pPr>
    </w:p>
    <w:p w14:paraId="1941C494" w14:textId="77777777" w:rsidR="00A42FEC" w:rsidRDefault="00A42FEC" w:rsidP="00A42FEC">
      <w:pPr>
        <w:pStyle w:val="Heading2"/>
        <w:spacing w:before="360" w:beforeAutospacing="0" w:after="120" w:afterAutospacing="0"/>
        <w:rPr>
          <w:rFonts w:ascii="Calibri" w:hAnsi="Calibri" w:cs="Calibri"/>
          <w:b w:val="0"/>
          <w:bCs w:val="0"/>
          <w:color w:val="000000"/>
          <w:sz w:val="22"/>
          <w:szCs w:val="22"/>
        </w:rPr>
      </w:pPr>
    </w:p>
    <w:p w14:paraId="44254A2F" w14:textId="77777777" w:rsidR="00A42FEC" w:rsidRDefault="00A42FEC" w:rsidP="00A42FEC">
      <w:pPr>
        <w:pStyle w:val="Heading2"/>
        <w:spacing w:before="360" w:beforeAutospacing="0" w:after="120" w:afterAutospacing="0"/>
        <w:rPr>
          <w:rFonts w:ascii="Calibri" w:hAnsi="Calibri" w:cs="Calibri"/>
          <w:b w:val="0"/>
          <w:bCs w:val="0"/>
          <w:color w:val="000000"/>
          <w:sz w:val="22"/>
          <w:szCs w:val="22"/>
        </w:rPr>
      </w:pPr>
    </w:p>
    <w:p w14:paraId="254D239F" w14:textId="77777777" w:rsidR="00A42FEC" w:rsidRDefault="00A42FEC" w:rsidP="00A42FEC">
      <w:pPr>
        <w:pStyle w:val="Heading2"/>
        <w:spacing w:before="360" w:beforeAutospacing="0" w:after="120" w:afterAutospacing="0"/>
        <w:rPr>
          <w:rFonts w:ascii="Calibri" w:hAnsi="Calibri" w:cs="Calibri"/>
          <w:b w:val="0"/>
          <w:bCs w:val="0"/>
          <w:color w:val="000000"/>
          <w:sz w:val="22"/>
          <w:szCs w:val="22"/>
        </w:rPr>
      </w:pPr>
    </w:p>
    <w:p w14:paraId="6D5519E9" w14:textId="659BCE7B" w:rsidR="00A42FEC" w:rsidRPr="00A42FEC" w:rsidRDefault="00A42FEC" w:rsidP="00A42FEC">
      <w:pPr>
        <w:pStyle w:val="Heading2"/>
        <w:spacing w:before="360" w:beforeAutospacing="0" w:after="120" w:afterAutospacing="0"/>
        <w:rPr>
          <w:sz w:val="44"/>
          <w:szCs w:val="44"/>
        </w:rPr>
      </w:pPr>
      <w:r w:rsidRPr="00A42FEC">
        <w:rPr>
          <w:rFonts w:ascii="Calibri" w:hAnsi="Calibri" w:cs="Calibri"/>
          <w:b w:val="0"/>
          <w:bCs w:val="0"/>
          <w:color w:val="000000"/>
          <w:sz w:val="28"/>
          <w:szCs w:val="28"/>
        </w:rPr>
        <w:lastRenderedPageBreak/>
        <w:t>How to become a registered builder? These are your most commonly asked questions, answered.</w:t>
      </w:r>
    </w:p>
    <w:p w14:paraId="74CFF295" w14:textId="77777777" w:rsidR="00A42FEC" w:rsidRPr="00A42FEC" w:rsidRDefault="00A42FEC" w:rsidP="00A42FEC">
      <w:pPr>
        <w:pStyle w:val="Heading3"/>
        <w:spacing w:before="320" w:beforeAutospacing="0" w:after="80" w:afterAutospacing="0"/>
        <w:rPr>
          <w:sz w:val="32"/>
          <w:szCs w:val="32"/>
        </w:rPr>
      </w:pPr>
      <w:r w:rsidRPr="00A42FEC">
        <w:rPr>
          <w:rFonts w:ascii="Calibri" w:hAnsi="Calibri" w:cs="Calibri"/>
          <w:b w:val="0"/>
          <w:bCs w:val="0"/>
          <w:color w:val="434343"/>
          <w:sz w:val="28"/>
          <w:szCs w:val="28"/>
        </w:rPr>
        <w:t>When is registration required?</w:t>
      </w:r>
    </w:p>
    <w:p w14:paraId="689A308B" w14:textId="77777777" w:rsidR="00A42FEC" w:rsidRDefault="00A42FEC" w:rsidP="00A42FEC">
      <w:pPr>
        <w:pStyle w:val="NormalWeb"/>
        <w:spacing w:before="0" w:beforeAutospacing="0" w:after="0" w:afterAutospacing="0"/>
      </w:pPr>
      <w:r>
        <w:rPr>
          <w:rFonts w:ascii="Calibri" w:hAnsi="Calibri" w:cs="Calibri"/>
          <w:color w:val="000000"/>
          <w:sz w:val="22"/>
          <w:szCs w:val="22"/>
        </w:rPr>
        <w:t>You must be registered with the VBA in Victoria to:</w:t>
      </w:r>
    </w:p>
    <w:p w14:paraId="7E452C6B" w14:textId="77777777" w:rsidR="00A42FEC" w:rsidRDefault="00A42FEC" w:rsidP="00A42FEC">
      <w:pPr>
        <w:pStyle w:val="NormalWeb"/>
        <w:numPr>
          <w:ilvl w:val="0"/>
          <w:numId w:val="4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perform domestic building work where the cost (including labour and materials) exceeds $10,000</w:t>
      </w:r>
    </w:p>
    <w:p w14:paraId="3EC6029A" w14:textId="77777777" w:rsidR="00A42FEC" w:rsidRDefault="00A42FEC" w:rsidP="00A42FEC">
      <w:pPr>
        <w:pStyle w:val="NormalWeb"/>
        <w:numPr>
          <w:ilvl w:val="0"/>
          <w:numId w:val="4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carry out re-blocking, re-stumping, demolishing, removing a home, or any building work that requires a permit, regardless of the cost of the project</w:t>
      </w:r>
    </w:p>
    <w:p w14:paraId="4D5E9FFE" w14:textId="77777777" w:rsidR="00A42FEC" w:rsidRDefault="00A42FEC" w:rsidP="00A42FEC">
      <w:pPr>
        <w:pStyle w:val="NormalWeb"/>
        <w:numPr>
          <w:ilvl w:val="0"/>
          <w:numId w:val="4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provide more than one type of building work, such as plastering and painting, where the cost (including labour and materials) exceeds $10,000.</w:t>
      </w:r>
    </w:p>
    <w:p w14:paraId="422CA924" w14:textId="77777777" w:rsidR="00A42FEC" w:rsidRDefault="00A42FEC" w:rsidP="00A42FEC">
      <w:pPr>
        <w:rPr>
          <w:rFonts w:ascii="Times New Roman" w:hAnsi="Times New Roman" w:cs="Times New Roman"/>
          <w:sz w:val="24"/>
        </w:rPr>
      </w:pPr>
    </w:p>
    <w:p w14:paraId="4661AA10" w14:textId="77777777" w:rsidR="00A42FEC" w:rsidRDefault="00A42FEC" w:rsidP="00A42FEC">
      <w:pPr>
        <w:pStyle w:val="NormalWeb"/>
        <w:spacing w:before="0" w:beforeAutospacing="0" w:after="0" w:afterAutospacing="0"/>
      </w:pPr>
      <w:r>
        <w:rPr>
          <w:rFonts w:ascii="Calibri" w:hAnsi="Calibri" w:cs="Calibri"/>
          <w:color w:val="000000"/>
          <w:sz w:val="22"/>
          <w:szCs w:val="22"/>
        </w:rPr>
        <w:t>If you do domestic building work under a corporate entity, then one of the directors of that entity must be registered.</w:t>
      </w:r>
    </w:p>
    <w:p w14:paraId="2BC5F571" w14:textId="77777777" w:rsidR="00A42FEC" w:rsidRDefault="00A42FEC" w:rsidP="00A42FEC"/>
    <w:p w14:paraId="6465AA6B" w14:textId="77777777" w:rsidR="00A42FEC" w:rsidRDefault="00A42FEC" w:rsidP="00A42FEC">
      <w:pPr>
        <w:pStyle w:val="NormalWeb"/>
        <w:spacing w:before="0" w:beforeAutospacing="0" w:after="0" w:afterAutospacing="0"/>
      </w:pPr>
      <w:r>
        <w:rPr>
          <w:rFonts w:ascii="Calibri" w:hAnsi="Calibri" w:cs="Calibri"/>
          <w:color w:val="000000"/>
          <w:sz w:val="22"/>
          <w:szCs w:val="22"/>
        </w:rPr>
        <w:t>Your application for registration must be processed and confirmed by the VBA before you start work – it is not enough for you to have simply submitted an application for registration.</w:t>
      </w:r>
    </w:p>
    <w:p w14:paraId="2B47B7D2" w14:textId="77777777" w:rsidR="00A42FEC" w:rsidRDefault="00A42FEC" w:rsidP="00A42FEC">
      <w:pPr>
        <w:pStyle w:val="Heading3"/>
        <w:spacing w:before="320" w:beforeAutospacing="0" w:after="80" w:afterAutospacing="0"/>
      </w:pPr>
      <w:r w:rsidRPr="00A42FEC">
        <w:rPr>
          <w:rFonts w:ascii="Calibri" w:hAnsi="Calibri" w:cs="Calibri"/>
          <w:b w:val="0"/>
          <w:bCs w:val="0"/>
          <w:color w:val="434343"/>
          <w:sz w:val="28"/>
          <w:szCs w:val="28"/>
        </w:rPr>
        <w:t>How do I register with the VBA?</w:t>
      </w:r>
    </w:p>
    <w:p w14:paraId="7F9CB7E3" w14:textId="020B5931" w:rsidR="00A42FEC" w:rsidRDefault="00A42FEC" w:rsidP="00A42FEC">
      <w:pPr>
        <w:pStyle w:val="NormalWeb"/>
        <w:spacing w:before="0" w:beforeAutospacing="0" w:after="0" w:afterAutospacing="0"/>
      </w:pPr>
      <w:r>
        <w:rPr>
          <w:rFonts w:ascii="Calibri" w:hAnsi="Calibri" w:cs="Calibri"/>
          <w:color w:val="000000"/>
          <w:sz w:val="22"/>
          <w:szCs w:val="22"/>
        </w:rPr>
        <w:t>To register with the VBA</w:t>
      </w:r>
      <w:r>
        <w:rPr>
          <w:rFonts w:ascii="Calibri" w:hAnsi="Calibri" w:cs="Calibri"/>
          <w:color w:val="000000"/>
          <w:sz w:val="22"/>
          <w:szCs w:val="22"/>
        </w:rPr>
        <w:t>,</w:t>
      </w:r>
      <w:r>
        <w:rPr>
          <w:rFonts w:ascii="Calibri" w:hAnsi="Calibri" w:cs="Calibri"/>
          <w:color w:val="000000"/>
          <w:sz w:val="22"/>
          <w:szCs w:val="22"/>
        </w:rPr>
        <w:t xml:space="preserve"> you should:</w:t>
      </w:r>
      <w:r>
        <w:br/>
      </w:r>
    </w:p>
    <w:p w14:paraId="3A4786DC" w14:textId="213ED202" w:rsidR="00A42FEC" w:rsidRDefault="00A42FEC" w:rsidP="00A42FEC">
      <w:pPr>
        <w:pStyle w:val="NormalWeb"/>
        <w:numPr>
          <w:ilvl w:val="0"/>
          <w:numId w:val="4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complete and submit an application form available from the </w:t>
      </w:r>
      <w:r>
        <w:rPr>
          <w:rFonts w:ascii="Calibri" w:hAnsi="Calibri" w:cs="Calibri"/>
          <w:color w:val="000000"/>
          <w:sz w:val="22"/>
          <w:szCs w:val="22"/>
        </w:rPr>
        <w:t>building</w:t>
      </w:r>
      <w:r>
        <w:rPr>
          <w:rFonts w:ascii="Calibri" w:hAnsi="Calibri" w:cs="Calibri"/>
          <w:color w:val="000000"/>
          <w:sz w:val="22"/>
          <w:szCs w:val="22"/>
        </w:rPr>
        <w:t xml:space="preserve"> registrations section of the VBA website</w:t>
      </w:r>
    </w:p>
    <w:p w14:paraId="650D8873" w14:textId="77777777" w:rsidR="00A42FEC" w:rsidRDefault="00A42FEC" w:rsidP="00A42FEC">
      <w:pPr>
        <w:pStyle w:val="NormalWeb"/>
        <w:numPr>
          <w:ilvl w:val="0"/>
          <w:numId w:val="4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nominate the registration class and code you wish to be registered in and provide all documentation required</w:t>
      </w:r>
    </w:p>
    <w:p w14:paraId="53389E82" w14:textId="77777777" w:rsidR="00A42FEC" w:rsidRDefault="00A42FEC" w:rsidP="00A42FEC">
      <w:pPr>
        <w:pStyle w:val="NormalWeb"/>
        <w:numPr>
          <w:ilvl w:val="0"/>
          <w:numId w:val="4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include with your application for registration the appropriate application fee and proof that you have the required insurance cover.</w:t>
      </w:r>
    </w:p>
    <w:p w14:paraId="3E25CF4C" w14:textId="77777777" w:rsidR="00A42FEC" w:rsidRPr="00A42FEC" w:rsidRDefault="00A42FEC" w:rsidP="00A42FEC">
      <w:pPr>
        <w:pStyle w:val="Heading3"/>
        <w:spacing w:before="320" w:beforeAutospacing="0" w:after="80" w:afterAutospacing="0"/>
        <w:rPr>
          <w:sz w:val="32"/>
          <w:szCs w:val="32"/>
        </w:rPr>
      </w:pPr>
      <w:r w:rsidRPr="00A42FEC">
        <w:rPr>
          <w:rFonts w:ascii="Calibri" w:hAnsi="Calibri" w:cs="Calibri"/>
          <w:b w:val="0"/>
          <w:bCs w:val="0"/>
          <w:color w:val="434343"/>
          <w:sz w:val="28"/>
          <w:szCs w:val="28"/>
        </w:rPr>
        <w:t>Am I eligible to apply for registration?</w:t>
      </w:r>
    </w:p>
    <w:p w14:paraId="4B8E69EE" w14:textId="77777777" w:rsidR="00A42FEC" w:rsidRDefault="00A42FEC" w:rsidP="00A42FEC">
      <w:pPr>
        <w:pStyle w:val="NormalWeb"/>
        <w:spacing w:before="0" w:beforeAutospacing="0" w:after="0" w:afterAutospacing="0"/>
      </w:pPr>
      <w:r>
        <w:rPr>
          <w:rFonts w:ascii="Calibri" w:hAnsi="Calibri" w:cs="Calibri"/>
          <w:color w:val="000000"/>
          <w:sz w:val="22"/>
          <w:szCs w:val="22"/>
        </w:rPr>
        <w:t>There are different qualifications and experience requirements for registration in each class and/or component of domestic building work. Do you have the skills, knowledge and experience to apply for registration as a building practitioner in domestic building work? To see what skills and experience is required and find out if you are eligible, check each building class in this guide.</w:t>
      </w:r>
    </w:p>
    <w:p w14:paraId="3182A8B4" w14:textId="77777777" w:rsidR="00A42FEC" w:rsidRPr="00A42FEC" w:rsidRDefault="00A42FEC" w:rsidP="00A42FEC">
      <w:pPr>
        <w:pStyle w:val="Heading3"/>
        <w:spacing w:before="320" w:beforeAutospacing="0" w:after="80" w:afterAutospacing="0"/>
        <w:rPr>
          <w:sz w:val="32"/>
          <w:szCs w:val="32"/>
        </w:rPr>
      </w:pPr>
      <w:r w:rsidRPr="00A42FEC">
        <w:rPr>
          <w:rFonts w:ascii="Calibri" w:hAnsi="Calibri" w:cs="Calibri"/>
          <w:b w:val="0"/>
          <w:bCs w:val="0"/>
          <w:color w:val="434343"/>
          <w:sz w:val="28"/>
          <w:szCs w:val="28"/>
        </w:rPr>
        <w:t>What classes of domestic builders are there in Victoria?</w:t>
      </w:r>
    </w:p>
    <w:p w14:paraId="7C8EC1AD" w14:textId="77777777" w:rsidR="00A42FEC" w:rsidRDefault="00A42FEC" w:rsidP="00A42FEC">
      <w:pPr>
        <w:pStyle w:val="NormalWeb"/>
        <w:spacing w:before="0" w:beforeAutospacing="0" w:after="0" w:afterAutospacing="0"/>
      </w:pPr>
      <w:r>
        <w:rPr>
          <w:rFonts w:ascii="Calibri" w:hAnsi="Calibri" w:cs="Calibri"/>
          <w:color w:val="000000"/>
          <w:sz w:val="22"/>
          <w:szCs w:val="22"/>
        </w:rPr>
        <w:t>There are three classes of domestic builders in Victoria:</w:t>
      </w:r>
    </w:p>
    <w:p w14:paraId="5ED90E29" w14:textId="77777777" w:rsidR="00A42FEC" w:rsidRDefault="00A42FEC" w:rsidP="00A42FEC"/>
    <w:p w14:paraId="6E13308E" w14:textId="77777777" w:rsidR="00A42FEC" w:rsidRDefault="00A42FEC" w:rsidP="00A42FEC">
      <w:pPr>
        <w:pStyle w:val="NormalWeb"/>
        <w:numPr>
          <w:ilvl w:val="0"/>
          <w:numId w:val="4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Domestic Builder – Unlimited (DB—U) may personally carry out, manage or arrange for sub-contractors to carry out all domestic building work.</w:t>
      </w:r>
    </w:p>
    <w:p w14:paraId="713AA67A" w14:textId="77777777" w:rsidR="00A42FEC" w:rsidRDefault="00A42FEC" w:rsidP="00A42FEC">
      <w:pPr>
        <w:pStyle w:val="NormalWeb"/>
        <w:numPr>
          <w:ilvl w:val="0"/>
          <w:numId w:val="4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Domestic Builder – Manager (DB—M) may manage or arrange for domestic builders registered in another class to carry out domestic building work specified in the Certificate of Registration.</w:t>
      </w:r>
    </w:p>
    <w:p w14:paraId="72118FED" w14:textId="77777777" w:rsidR="00A42FEC" w:rsidRDefault="00A42FEC" w:rsidP="00A42FEC">
      <w:pPr>
        <w:pStyle w:val="NormalWeb"/>
        <w:numPr>
          <w:ilvl w:val="0"/>
          <w:numId w:val="4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Domestic Builder – Limited (DB—L) may carry out, manage or arrange to carry out domestic building work specified by the Building Practitioners Board.</w:t>
      </w:r>
    </w:p>
    <w:p w14:paraId="26CB6FCF" w14:textId="77777777" w:rsidR="00A42FEC" w:rsidRPr="00A42FEC" w:rsidRDefault="00A42FEC" w:rsidP="00A42FEC">
      <w:pPr>
        <w:pStyle w:val="Heading3"/>
        <w:spacing w:before="320" w:beforeAutospacing="0" w:after="80" w:afterAutospacing="0"/>
        <w:rPr>
          <w:sz w:val="32"/>
          <w:szCs w:val="32"/>
        </w:rPr>
      </w:pPr>
      <w:r w:rsidRPr="00A42FEC">
        <w:rPr>
          <w:rFonts w:ascii="Calibri" w:hAnsi="Calibri" w:cs="Calibri"/>
          <w:b w:val="0"/>
          <w:bCs w:val="0"/>
          <w:color w:val="434343"/>
          <w:sz w:val="28"/>
          <w:szCs w:val="28"/>
        </w:rPr>
        <w:lastRenderedPageBreak/>
        <w:t>What does it take to become a registered builder?</w:t>
      </w:r>
    </w:p>
    <w:p w14:paraId="658D23A6" w14:textId="77777777" w:rsidR="00A42FEC" w:rsidRDefault="00A42FEC" w:rsidP="00A42FEC">
      <w:pPr>
        <w:pStyle w:val="NormalWeb"/>
        <w:spacing w:before="0" w:beforeAutospacing="0" w:after="0" w:afterAutospacing="0"/>
      </w:pPr>
      <w:r>
        <w:rPr>
          <w:rFonts w:ascii="Calibri" w:hAnsi="Calibri" w:cs="Calibri"/>
          <w:color w:val="000000"/>
          <w:sz w:val="22"/>
          <w:szCs w:val="22"/>
        </w:rPr>
        <w:t>To find out all the requirements you need for each category, check out the VBA’s building registrations page.</w:t>
      </w:r>
    </w:p>
    <w:p w14:paraId="729D9422" w14:textId="77777777" w:rsidR="00A42FEC" w:rsidRDefault="00A42FEC" w:rsidP="00A42FEC"/>
    <w:p w14:paraId="2248CDB8" w14:textId="77777777" w:rsidR="00A42FEC" w:rsidRDefault="00A42FEC" w:rsidP="00A42FEC">
      <w:pPr>
        <w:pStyle w:val="NormalWeb"/>
        <w:spacing w:before="0" w:beforeAutospacing="0" w:after="0" w:afterAutospacing="0"/>
      </w:pPr>
      <w:r>
        <w:rPr>
          <w:rFonts w:ascii="Calibri" w:hAnsi="Calibri" w:cs="Calibri"/>
          <w:color w:val="000000"/>
          <w:sz w:val="22"/>
          <w:szCs w:val="22"/>
        </w:rPr>
        <w:t>However, minimum requirements across the board include:</w:t>
      </w:r>
    </w:p>
    <w:p w14:paraId="5E08DEF0" w14:textId="48012D3C" w:rsidR="00A42FEC" w:rsidRDefault="00A42FEC" w:rsidP="00A42FEC"/>
    <w:p w14:paraId="155D87E3" w14:textId="77777777" w:rsidR="00A42FEC" w:rsidRDefault="00A42FEC" w:rsidP="00A42FEC">
      <w:pPr>
        <w:pStyle w:val="NormalWeb"/>
        <w:numPr>
          <w:ilvl w:val="0"/>
          <w:numId w:val="4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3 years of full-time experience in the category you’re applying for</w:t>
      </w:r>
    </w:p>
    <w:p w14:paraId="4032DC1E" w14:textId="77777777" w:rsidR="00A42FEC" w:rsidRDefault="00A42FEC" w:rsidP="00A42FEC">
      <w:pPr>
        <w:pStyle w:val="NormalWeb"/>
        <w:numPr>
          <w:ilvl w:val="0"/>
          <w:numId w:val="4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Completing an application with all the necessary proof of experience</w:t>
      </w:r>
    </w:p>
    <w:p w14:paraId="7A333DC4" w14:textId="77777777" w:rsidR="00A42FEC" w:rsidRPr="00A42FEC" w:rsidRDefault="00A42FEC" w:rsidP="00A42FEC">
      <w:pPr>
        <w:pStyle w:val="Heading3"/>
        <w:spacing w:before="320" w:beforeAutospacing="0" w:after="80" w:afterAutospacing="0"/>
        <w:rPr>
          <w:sz w:val="32"/>
          <w:szCs w:val="32"/>
        </w:rPr>
      </w:pPr>
      <w:r w:rsidRPr="00A42FEC">
        <w:rPr>
          <w:rFonts w:ascii="Calibri" w:hAnsi="Calibri" w:cs="Calibri"/>
          <w:b w:val="0"/>
          <w:bCs w:val="0"/>
          <w:color w:val="434343"/>
          <w:sz w:val="28"/>
          <w:szCs w:val="28"/>
        </w:rPr>
        <w:t>How can Builders Academy Australia help me with registration?</w:t>
      </w:r>
    </w:p>
    <w:p w14:paraId="1AD5845D" w14:textId="77777777" w:rsidR="00A42FEC" w:rsidRDefault="00A42FEC" w:rsidP="00A42FEC">
      <w:pPr>
        <w:pStyle w:val="NormalWeb"/>
        <w:spacing w:before="0" w:beforeAutospacing="0" w:after="0" w:afterAutospacing="0"/>
      </w:pPr>
      <w:r>
        <w:rPr>
          <w:rFonts w:ascii="Calibri" w:hAnsi="Calibri" w:cs="Calibri"/>
          <w:color w:val="000000"/>
          <w:sz w:val="22"/>
          <w:szCs w:val="22"/>
        </w:rPr>
        <w:t>The overriding objective of students undertaking the CPC40120 Certificate IV in Building and Construction (Building) and/or the CPC50220 Diploma of Building and Construction (Building) is to work towards becoming a registered builder.</w:t>
      </w:r>
    </w:p>
    <w:p w14:paraId="0C439684" w14:textId="77777777" w:rsidR="00A42FEC" w:rsidRDefault="00A42FEC" w:rsidP="00A42FEC"/>
    <w:p w14:paraId="17F1F84F" w14:textId="1FFDAD76" w:rsidR="00A42FEC" w:rsidRDefault="00A42FEC" w:rsidP="00A42FEC">
      <w:pPr>
        <w:pStyle w:val="NormalWeb"/>
        <w:spacing w:before="0" w:beforeAutospacing="0" w:after="0" w:afterAutospacing="0"/>
      </w:pPr>
      <w:r>
        <w:rPr>
          <w:rFonts w:ascii="Calibri" w:hAnsi="Calibri" w:cs="Calibri"/>
          <w:color w:val="000000"/>
          <w:sz w:val="22"/>
          <w:szCs w:val="22"/>
        </w:rPr>
        <w:t xml:space="preserve">Preparing the application for </w:t>
      </w:r>
      <w:r>
        <w:rPr>
          <w:rFonts w:ascii="Calibri" w:hAnsi="Calibri" w:cs="Calibri"/>
          <w:color w:val="000000"/>
          <w:sz w:val="22"/>
          <w:szCs w:val="22"/>
        </w:rPr>
        <w:t>builders’</w:t>
      </w:r>
      <w:r>
        <w:rPr>
          <w:rFonts w:ascii="Calibri" w:hAnsi="Calibri" w:cs="Calibri"/>
          <w:color w:val="000000"/>
          <w:sz w:val="22"/>
          <w:szCs w:val="22"/>
        </w:rPr>
        <w:t xml:space="preserve"> registration is a very complicated and thorough process. The Victorian Building Authority requires applicants to have a large </w:t>
      </w:r>
      <w:r>
        <w:rPr>
          <w:rFonts w:ascii="Calibri" w:hAnsi="Calibri" w:cs="Calibri"/>
          <w:color w:val="000000"/>
          <w:sz w:val="22"/>
          <w:szCs w:val="22"/>
        </w:rPr>
        <w:t>number</w:t>
      </w:r>
      <w:r>
        <w:rPr>
          <w:rFonts w:ascii="Calibri" w:hAnsi="Calibri" w:cs="Calibri"/>
          <w:color w:val="000000"/>
          <w:sz w:val="22"/>
          <w:szCs w:val="22"/>
        </w:rPr>
        <w:t xml:space="preserve"> of skills, knowledge and experience to apply for registration as a building practitioner. This involves completing complex documents that require a lot of attention to detail.</w:t>
      </w:r>
    </w:p>
    <w:p w14:paraId="38CFA493" w14:textId="77777777" w:rsidR="00A42FEC" w:rsidRDefault="00A42FEC" w:rsidP="00A42FEC"/>
    <w:p w14:paraId="10E965E2" w14:textId="77777777" w:rsidR="00A42FEC" w:rsidRDefault="00A42FEC" w:rsidP="00A42FEC">
      <w:pPr>
        <w:pStyle w:val="NormalWeb"/>
        <w:spacing w:before="0" w:beforeAutospacing="0" w:after="0" w:afterAutospacing="0"/>
      </w:pPr>
      <w:r>
        <w:rPr>
          <w:rFonts w:ascii="Calibri" w:hAnsi="Calibri" w:cs="Calibri"/>
          <w:color w:val="000000"/>
          <w:sz w:val="22"/>
          <w:szCs w:val="22"/>
        </w:rPr>
        <w:t>As an extra benefit to our Victorian students, we are assisting them with this process as part of our Builder Registration Mentoring Program.</w:t>
      </w:r>
    </w:p>
    <w:p w14:paraId="64F657B5" w14:textId="77777777" w:rsidR="00A42FEC" w:rsidRPr="00A42FEC" w:rsidRDefault="00A42FEC" w:rsidP="00A42FEC">
      <w:pPr>
        <w:pStyle w:val="Heading3"/>
        <w:spacing w:before="320" w:beforeAutospacing="0" w:after="80" w:afterAutospacing="0"/>
        <w:rPr>
          <w:sz w:val="32"/>
          <w:szCs w:val="32"/>
        </w:rPr>
      </w:pPr>
      <w:r w:rsidRPr="00A42FEC">
        <w:rPr>
          <w:rFonts w:ascii="Calibri" w:hAnsi="Calibri" w:cs="Calibri"/>
          <w:b w:val="0"/>
          <w:bCs w:val="0"/>
          <w:color w:val="434343"/>
          <w:sz w:val="28"/>
          <w:szCs w:val="28"/>
        </w:rPr>
        <w:t>What does the Builder Registration Mentoring Program include?</w:t>
      </w:r>
    </w:p>
    <w:p w14:paraId="7452BC3E" w14:textId="15CB4416" w:rsidR="00A42FEC" w:rsidRDefault="00A42FEC" w:rsidP="00A42FEC">
      <w:pPr>
        <w:pStyle w:val="NormalWeb"/>
        <w:spacing w:before="0" w:beforeAutospacing="0" w:after="0" w:afterAutospacing="0"/>
      </w:pPr>
      <w:r>
        <w:rPr>
          <w:rFonts w:ascii="Calibri" w:hAnsi="Calibri" w:cs="Calibri"/>
          <w:color w:val="000000"/>
          <w:sz w:val="22"/>
          <w:szCs w:val="22"/>
        </w:rPr>
        <w:t>Victorian BAA students who wish to complete the program can look forward to attending a virtual online seminar. On attendance of the seminar which will be conducted over 3-4 hours the participants will receive:</w:t>
      </w:r>
      <w:r>
        <w:br/>
      </w:r>
    </w:p>
    <w:p w14:paraId="250C81AC" w14:textId="383CF68D" w:rsidR="00A42FEC" w:rsidRDefault="00A42FEC" w:rsidP="00A42FEC">
      <w:pPr>
        <w:pStyle w:val="NormalWeb"/>
        <w:numPr>
          <w:ilvl w:val="0"/>
          <w:numId w:val="4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A detailed breakdown and description of the process to obtain Domestic Builder Registration with the Victorian Building Authority (VBA) including the application, exam and </w:t>
      </w:r>
      <w:r>
        <w:rPr>
          <w:rFonts w:ascii="Calibri" w:hAnsi="Calibri" w:cs="Calibri"/>
          <w:color w:val="000000"/>
          <w:sz w:val="22"/>
          <w:szCs w:val="22"/>
        </w:rPr>
        <w:t>interview.</w:t>
      </w:r>
    </w:p>
    <w:p w14:paraId="6BD773BB" w14:textId="0692AC61" w:rsidR="00A42FEC" w:rsidRDefault="00A42FEC" w:rsidP="00A42FEC">
      <w:pPr>
        <w:pStyle w:val="NormalWeb"/>
        <w:numPr>
          <w:ilvl w:val="0"/>
          <w:numId w:val="4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A detailed explanation of each of the Domestic Builder Registration categories, what they mean, what experience and knowledge is required and the process on how to apply for the respective </w:t>
      </w:r>
      <w:r>
        <w:rPr>
          <w:rFonts w:ascii="Calibri" w:hAnsi="Calibri" w:cs="Calibri"/>
          <w:color w:val="000000"/>
          <w:sz w:val="22"/>
          <w:szCs w:val="22"/>
        </w:rPr>
        <w:t>categories.</w:t>
      </w:r>
    </w:p>
    <w:p w14:paraId="437FBB61" w14:textId="2D72C024" w:rsidR="00A42FEC" w:rsidRDefault="00A42FEC" w:rsidP="00A42FEC">
      <w:pPr>
        <w:pStyle w:val="NormalWeb"/>
        <w:numPr>
          <w:ilvl w:val="0"/>
          <w:numId w:val="4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A breakdown of the application form and explanation on how to complete each </w:t>
      </w:r>
      <w:r>
        <w:rPr>
          <w:rFonts w:ascii="Calibri" w:hAnsi="Calibri" w:cs="Calibri"/>
          <w:color w:val="000000"/>
          <w:sz w:val="22"/>
          <w:szCs w:val="22"/>
        </w:rPr>
        <w:t>section.</w:t>
      </w:r>
    </w:p>
    <w:p w14:paraId="16444831" w14:textId="6BA98F8F" w:rsidR="00A42FEC" w:rsidRDefault="00A42FEC" w:rsidP="00A42FEC">
      <w:pPr>
        <w:pStyle w:val="NormalWeb"/>
        <w:numPr>
          <w:ilvl w:val="0"/>
          <w:numId w:val="4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A detailed breakdown of the statement of experience, work history and evidence </w:t>
      </w:r>
      <w:r>
        <w:rPr>
          <w:rFonts w:ascii="Calibri" w:hAnsi="Calibri" w:cs="Calibri"/>
          <w:color w:val="000000"/>
          <w:sz w:val="22"/>
          <w:szCs w:val="22"/>
        </w:rPr>
        <w:t>portfolio.</w:t>
      </w:r>
    </w:p>
    <w:p w14:paraId="54922C02" w14:textId="69B96430" w:rsidR="00A42FEC" w:rsidRDefault="00A42FEC" w:rsidP="00A42FEC">
      <w:pPr>
        <w:pStyle w:val="NormalWeb"/>
        <w:numPr>
          <w:ilvl w:val="0"/>
          <w:numId w:val="4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An explanation on how to complete these sections and examples to demonstrate the level of detail </w:t>
      </w:r>
      <w:r>
        <w:rPr>
          <w:rFonts w:ascii="Calibri" w:hAnsi="Calibri" w:cs="Calibri"/>
          <w:color w:val="000000"/>
          <w:sz w:val="22"/>
          <w:szCs w:val="22"/>
        </w:rPr>
        <w:t>required.</w:t>
      </w:r>
    </w:p>
    <w:p w14:paraId="06AF2903" w14:textId="0578538B" w:rsidR="00A42FEC" w:rsidRDefault="00A42FEC" w:rsidP="00A42FEC">
      <w:pPr>
        <w:pStyle w:val="NormalWeb"/>
        <w:numPr>
          <w:ilvl w:val="0"/>
          <w:numId w:val="4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An explanation on Domestic Building Insurance (</w:t>
      </w:r>
      <w:r>
        <w:rPr>
          <w:rFonts w:ascii="Calibri" w:hAnsi="Calibri" w:cs="Calibri"/>
          <w:color w:val="000000"/>
          <w:sz w:val="22"/>
          <w:szCs w:val="22"/>
        </w:rPr>
        <w:t>Homeowners</w:t>
      </w:r>
      <w:r>
        <w:rPr>
          <w:rFonts w:ascii="Calibri" w:hAnsi="Calibri" w:cs="Calibri"/>
          <w:color w:val="000000"/>
          <w:sz w:val="22"/>
          <w:szCs w:val="22"/>
        </w:rPr>
        <w:t xml:space="preserve"> Warranty Insurance), what it is, why you need it and how it </w:t>
      </w:r>
      <w:r>
        <w:rPr>
          <w:rFonts w:ascii="Calibri" w:hAnsi="Calibri" w:cs="Calibri"/>
          <w:color w:val="000000"/>
          <w:sz w:val="22"/>
          <w:szCs w:val="22"/>
        </w:rPr>
        <w:t>works.</w:t>
      </w:r>
    </w:p>
    <w:p w14:paraId="08C51B3B" w14:textId="3CD50A60" w:rsidR="00A42FEC" w:rsidRDefault="00A42FEC" w:rsidP="00A42FEC">
      <w:pPr>
        <w:pStyle w:val="NormalWeb"/>
        <w:numPr>
          <w:ilvl w:val="0"/>
          <w:numId w:val="4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An opportunity to ask questions as </w:t>
      </w:r>
      <w:r>
        <w:rPr>
          <w:rFonts w:ascii="Calibri" w:hAnsi="Calibri" w:cs="Calibri"/>
          <w:color w:val="000000"/>
          <w:sz w:val="22"/>
          <w:szCs w:val="22"/>
        </w:rPr>
        <w:t>required.</w:t>
      </w:r>
    </w:p>
    <w:p w14:paraId="0CB25052" w14:textId="77777777" w:rsidR="00A42FEC" w:rsidRDefault="00A42FEC" w:rsidP="00A42FEC">
      <w:pPr>
        <w:pStyle w:val="NormalWeb"/>
        <w:numPr>
          <w:ilvl w:val="0"/>
          <w:numId w:val="4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 list of topics and areas that they will need to study in preparation for the exam and interview.</w:t>
      </w:r>
    </w:p>
    <w:p w14:paraId="2FC021DF" w14:textId="77777777" w:rsidR="00A42FEC" w:rsidRPr="00A42FEC" w:rsidRDefault="00A42FEC" w:rsidP="00A42FEC">
      <w:pPr>
        <w:pStyle w:val="Heading3"/>
        <w:spacing w:before="320" w:beforeAutospacing="0" w:after="80" w:afterAutospacing="0"/>
        <w:rPr>
          <w:sz w:val="32"/>
          <w:szCs w:val="32"/>
        </w:rPr>
      </w:pPr>
      <w:r w:rsidRPr="00A42FEC">
        <w:rPr>
          <w:rFonts w:ascii="Calibri" w:hAnsi="Calibri" w:cs="Calibri"/>
          <w:b w:val="0"/>
          <w:bCs w:val="0"/>
          <w:color w:val="434343"/>
          <w:sz w:val="28"/>
          <w:szCs w:val="28"/>
        </w:rPr>
        <w:t>Who is eligible for the program?</w:t>
      </w:r>
    </w:p>
    <w:p w14:paraId="191A6A5A" w14:textId="7429AE5F" w:rsidR="00CD4274" w:rsidRPr="00A42FEC" w:rsidRDefault="00A42FEC" w:rsidP="00A42FEC">
      <w:pPr>
        <w:pStyle w:val="NormalWeb"/>
        <w:spacing w:before="0" w:beforeAutospacing="0" w:after="0" w:afterAutospacing="0"/>
      </w:pPr>
      <w:r>
        <w:rPr>
          <w:rFonts w:ascii="Calibri" w:hAnsi="Calibri" w:cs="Calibri"/>
          <w:color w:val="000000"/>
          <w:sz w:val="22"/>
          <w:szCs w:val="22"/>
        </w:rPr>
        <w:t>Only current Builders Academy students within Victoria studying the CPC40120 Certificate IV in Building and Construction (Building) and/or the CPC50220 Diploma of Building and Construction (Building) are eligible to undertake this program.</w:t>
      </w:r>
    </w:p>
    <w:sectPr w:rsidR="00CD4274" w:rsidRPr="00A42FEC" w:rsidSect="001F7BAA">
      <w:headerReference w:type="even" r:id="rId8"/>
      <w:headerReference w:type="default" r:id="rId9"/>
      <w:footerReference w:type="even" r:id="rId10"/>
      <w:footerReference w:type="default" r:id="rId11"/>
      <w:headerReference w:type="first" r:id="rId12"/>
      <w:footerReference w:type="first" r:id="rId13"/>
      <w:pgSz w:w="11900" w:h="1682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55BA" w14:textId="77777777" w:rsidR="00D95221" w:rsidRDefault="00D95221" w:rsidP="00DA4B48">
      <w:pPr>
        <w:spacing w:line="240" w:lineRule="auto"/>
      </w:pPr>
      <w:r>
        <w:separator/>
      </w:r>
    </w:p>
  </w:endnote>
  <w:endnote w:type="continuationSeparator" w:id="0">
    <w:p w14:paraId="6116CB83" w14:textId="77777777" w:rsidR="00D95221" w:rsidRDefault="00D95221" w:rsidP="00DA4B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D6BD" w14:textId="77777777" w:rsidR="00273CC3" w:rsidRDefault="00273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748C" w14:textId="7A010F4D" w:rsidR="00DA4B48" w:rsidRDefault="00DA4B48">
    <w:pPr>
      <w:pStyle w:val="Footer"/>
    </w:pPr>
    <w:r>
      <w:rPr>
        <w:noProof/>
      </w:rPr>
      <mc:AlternateContent>
        <mc:Choice Requires="wps">
          <w:drawing>
            <wp:anchor distT="0" distB="0" distL="114300" distR="114300" simplePos="0" relativeHeight="251661312" behindDoc="0" locked="0" layoutInCell="1" allowOverlap="1" wp14:anchorId="15B4F4F0" wp14:editId="1E868FFF">
              <wp:simplePos x="0" y="0"/>
              <wp:positionH relativeFrom="column">
                <wp:posOffset>-927100</wp:posOffset>
              </wp:positionH>
              <wp:positionV relativeFrom="page">
                <wp:posOffset>10423158</wp:posOffset>
              </wp:positionV>
              <wp:extent cx="7559675" cy="254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254000"/>
                      </a:xfrm>
                      <a:prstGeom prst="rect">
                        <a:avLst/>
                      </a:prstGeom>
                      <a:solidFill>
                        <a:srgbClr val="0A4465"/>
                      </a:solidFill>
                      <a:ln>
                        <a:noFill/>
                      </a:ln>
                    </wps:spPr>
                    <wps:bodyPr vert="horz" wrap="square" lIns="91440" tIns="45720" rIns="91440" bIns="45720" numCol="1" anchor="t" anchorCtr="0" compatLnSpc="1">
                      <a:prstTxWarp prst="textNoShape">
                        <a:avLst/>
                      </a:prstTxWarp>
                    </wps:bodyPr>
                  </wps:wsp>
                </a:graphicData>
              </a:graphic>
              <wp14:sizeRelV relativeFrom="margin">
                <wp14:pctHeight>0</wp14:pctHeight>
              </wp14:sizeRelV>
            </wp:anchor>
          </w:drawing>
        </mc:Choice>
        <mc:Fallback>
          <w:pict>
            <v:rect w14:anchorId="28E6D074" id="Rectangle 1" o:spid="_x0000_s1026" style="position:absolute;margin-left:-73pt;margin-top:820.7pt;width:595.25pt;height:20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" fillcolor="#0a4465" stroked="f">
              <w10:wrap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E929" w14:textId="7F487F5D" w:rsidR="001F7BAA" w:rsidRDefault="001F7BAA">
    <w:pPr>
      <w:pStyle w:val="Footer"/>
    </w:pPr>
    <w:r>
      <w:rPr>
        <w:noProof/>
      </w:rPr>
      <mc:AlternateContent>
        <mc:Choice Requires="wps">
          <w:drawing>
            <wp:anchor distT="0" distB="0" distL="114300" distR="114300" simplePos="0" relativeHeight="251668480" behindDoc="0" locked="0" layoutInCell="1" allowOverlap="1" wp14:anchorId="1B4B05E1" wp14:editId="0E84F0AE">
              <wp:simplePos x="0" y="0"/>
              <wp:positionH relativeFrom="column">
                <wp:posOffset>-927100</wp:posOffset>
              </wp:positionH>
              <wp:positionV relativeFrom="page">
                <wp:posOffset>10422523</wp:posOffset>
              </wp:positionV>
              <wp:extent cx="7559675" cy="2540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254000"/>
                      </a:xfrm>
                      <a:prstGeom prst="rect">
                        <a:avLst/>
                      </a:prstGeom>
                      <a:solidFill>
                        <a:srgbClr val="0A4465"/>
                      </a:solidFill>
                      <a:ln>
                        <a:noFill/>
                      </a:ln>
                    </wps:spPr>
                    <wps:bodyPr vert="horz" wrap="square" lIns="91440" tIns="45720" rIns="91440" bIns="45720" numCol="1" anchor="t" anchorCtr="0" compatLnSpc="1">
                      <a:prstTxWarp prst="textNoShape">
                        <a:avLst/>
                      </a:prstTxWarp>
                    </wps:bodyPr>
                  </wps:wsp>
                </a:graphicData>
              </a:graphic>
              <wp14:sizeRelV relativeFrom="margin">
                <wp14:pctHeight>0</wp14:pctHeight>
              </wp14:sizeRelV>
            </wp:anchor>
          </w:drawing>
        </mc:Choice>
        <mc:Fallback>
          <w:pict>
            <v:rect w14:anchorId="0D953A87" id="Rectangle 8" o:spid="_x0000_s1026" style="position:absolute;margin-left:-73pt;margin-top:820.65pt;width:595.25pt;height:20pt;z-index:2516684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" fillcolor="#0a4465" stroked="f">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C692" w14:textId="77777777" w:rsidR="00D95221" w:rsidRDefault="00D95221" w:rsidP="00DA4B48">
      <w:pPr>
        <w:spacing w:line="240" w:lineRule="auto"/>
      </w:pPr>
      <w:r>
        <w:separator/>
      </w:r>
    </w:p>
  </w:footnote>
  <w:footnote w:type="continuationSeparator" w:id="0">
    <w:p w14:paraId="51A54F23" w14:textId="77777777" w:rsidR="00D95221" w:rsidRDefault="00D95221" w:rsidP="00DA4B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CB5F" w14:textId="77777777" w:rsidR="00273CC3" w:rsidRDefault="00273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5271"/>
    </w:tblGrid>
    <w:tr w:rsidR="001F7BAA" w:rsidRPr="00D6041E" w14:paraId="22B034AF" w14:textId="77777777" w:rsidTr="001F7BAA">
      <w:tc>
        <w:tcPr>
          <w:tcW w:w="5219" w:type="dxa"/>
        </w:tcPr>
        <w:p w14:paraId="537CA3B7" w14:textId="7007CEFB" w:rsidR="001F7BAA" w:rsidRPr="00D6041E" w:rsidRDefault="001F7BAA" w:rsidP="001F7BAA">
          <w:pPr>
            <w:pStyle w:val="Header"/>
            <w:rPr>
              <w:rFonts w:ascii="Franklin Gothic Medium" w:hAnsi="Franklin Gothic Medium" w:cstheme="minorHAnsi"/>
              <w:sz w:val="24"/>
            </w:rPr>
          </w:pPr>
          <w:r w:rsidRPr="00D6041E">
            <w:rPr>
              <w:rFonts w:ascii="Franklin Gothic Medium" w:hAnsi="Franklin Gothic Medium" w:cstheme="minorHAnsi"/>
              <w:color w:val="0A4465"/>
              <w:sz w:val="24"/>
            </w:rPr>
            <w:t xml:space="preserve">FIRST NAME </w:t>
          </w:r>
          <w:r w:rsidRPr="00D6041E">
            <w:rPr>
              <w:rFonts w:ascii="Franklin Gothic Medium" w:hAnsi="Franklin Gothic Medium" w:cstheme="minorHAnsi"/>
              <w:b/>
              <w:bCs/>
              <w:color w:val="0A4465"/>
              <w:sz w:val="24"/>
            </w:rPr>
            <w:t>LAST NAME</w:t>
          </w:r>
        </w:p>
      </w:tc>
      <w:tc>
        <w:tcPr>
          <w:tcW w:w="5271" w:type="dxa"/>
        </w:tcPr>
        <w:p w14:paraId="6FA18675" w14:textId="23466C86" w:rsidR="001F7BAA" w:rsidRPr="00D6041E" w:rsidRDefault="001F7BAA" w:rsidP="001F7BAA">
          <w:pPr>
            <w:pStyle w:val="Header"/>
            <w:jc w:val="right"/>
            <w:rPr>
              <w:rFonts w:cstheme="minorHAnsi"/>
              <w:color w:val="595959" w:themeColor="text1" w:themeTint="A6"/>
              <w:sz w:val="24"/>
            </w:rPr>
          </w:pPr>
          <w:r w:rsidRPr="00D6041E">
            <w:rPr>
              <w:rFonts w:cstheme="minorHAnsi"/>
              <w:color w:val="595959" w:themeColor="text1" w:themeTint="A6"/>
              <w:sz w:val="24"/>
            </w:rPr>
            <w:tab/>
            <w:t>Mention Profession or Industry</w:t>
          </w:r>
        </w:p>
      </w:tc>
    </w:tr>
  </w:tbl>
  <w:p w14:paraId="110B9B55" w14:textId="165CCAAC" w:rsidR="00055E5E" w:rsidRPr="00055E5E" w:rsidRDefault="00D6041E" w:rsidP="00D6041E">
    <w:pPr>
      <w:pStyle w:val="Header"/>
      <w:rPr>
        <w:rFonts w:cstheme="minorHAnsi"/>
        <w:sz w:val="32"/>
        <w:szCs w:val="32"/>
      </w:rPr>
    </w:pPr>
    <w:r>
      <w:rPr>
        <w:noProof/>
      </w:rPr>
      <mc:AlternateContent>
        <mc:Choice Requires="wps">
          <w:drawing>
            <wp:anchor distT="0" distB="0" distL="114300" distR="114300" simplePos="0" relativeHeight="251663360" behindDoc="0" locked="0" layoutInCell="1" allowOverlap="1" wp14:anchorId="13579623" wp14:editId="1CB611FC">
              <wp:simplePos x="0" y="0"/>
              <wp:positionH relativeFrom="column">
                <wp:posOffset>-419100</wp:posOffset>
              </wp:positionH>
              <wp:positionV relativeFrom="page">
                <wp:posOffset>880778</wp:posOffset>
              </wp:positionV>
              <wp:extent cx="6657975" cy="19685"/>
              <wp:effectExtent l="0" t="0" r="0"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9685"/>
                      </a:xfrm>
                      <a:prstGeom prst="rect">
                        <a:avLst/>
                      </a:prstGeom>
                      <a:solidFill>
                        <a:srgbClr val="FEDE00"/>
                      </a:solidFill>
                      <a:ln>
                        <a:noFill/>
                      </a:ln>
                    </wps:spPr>
                    <wps:bodyPr vert="horz" wrap="square" lIns="91440" tIns="45720" rIns="91440" bIns="45720" numCol="1" anchor="t" anchorCtr="0" compatLnSpc="1">
                      <a:prstTxWarp prst="textNoShape">
                        <a:avLst/>
                      </a:prstTxWarp>
                    </wps:bodyPr>
                  </wps:wsp>
                </a:graphicData>
              </a:graphic>
            </wp:anchor>
          </w:drawing>
        </mc:Choice>
        <mc:Fallback>
          <w:pict>
            <v:rect w14:anchorId="63BCDFF0" id="Rectangle 9" o:spid="_x0000_s1026" style="position:absolute;margin-left:-33pt;margin-top:69.35pt;width:524.25pt;height:1.55pt;z-index:2516633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" fillcolor="#fede00" stroked="f">
              <w10:wrap anchory="page"/>
            </v:rect>
          </w:pict>
        </mc:Fallback>
      </mc:AlternateContent>
    </w:r>
  </w:p>
  <w:p w14:paraId="68DD31F5" w14:textId="5BBDAB2D" w:rsidR="00DA4B48" w:rsidRDefault="00DA4B48" w:rsidP="001F7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7A5D" w14:textId="61437908" w:rsidR="001F7BAA" w:rsidRDefault="00D6041E" w:rsidP="001F7BAA">
    <w:pPr>
      <w:pStyle w:val="Header"/>
      <w:rPr>
        <w:rFonts w:ascii="Franklin Gothic Medium" w:hAnsi="Franklin Gothic Medium" w:cs="Times New Roman (Body CS)"/>
        <w:b/>
        <w:bCs/>
        <w:color w:val="262626" w:themeColor="text1" w:themeTint="D9"/>
        <w:spacing w:val="30"/>
        <w:sz w:val="60"/>
        <w:szCs w:val="60"/>
      </w:rPr>
    </w:pPr>
    <w:r w:rsidRPr="00055E5E">
      <w:rPr>
        <w:rFonts w:cs="Times New Roman (Body CS)"/>
        <w:noProof/>
        <w:color w:val="595959" w:themeColor="text1" w:themeTint="A6"/>
        <w:spacing w:val="30"/>
      </w:rPr>
      <mc:AlternateContent>
        <mc:Choice Requires="wps">
          <w:drawing>
            <wp:anchor distT="0" distB="0" distL="114300" distR="114300" simplePos="0" relativeHeight="251665408" behindDoc="0" locked="0" layoutInCell="1" allowOverlap="1" wp14:anchorId="6A5FF193" wp14:editId="2312921E">
              <wp:simplePos x="0" y="0"/>
              <wp:positionH relativeFrom="column">
                <wp:posOffset>-927100</wp:posOffset>
              </wp:positionH>
              <wp:positionV relativeFrom="page">
                <wp:posOffset>7352</wp:posOffset>
              </wp:positionV>
              <wp:extent cx="7559675" cy="889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88900"/>
                      </a:xfrm>
                      <a:prstGeom prst="rect">
                        <a:avLst/>
                      </a:prstGeom>
                      <a:solidFill>
                        <a:srgbClr val="0A4465"/>
                      </a:solidFill>
                      <a:ln>
                        <a:noFill/>
                      </a:ln>
                    </wps:spPr>
                    <wps:bodyPr vert="horz" wrap="square" lIns="91440" tIns="45720" rIns="91440" bIns="45720" numCol="1" anchor="t" anchorCtr="0" compatLnSpc="1">
                      <a:prstTxWarp prst="textNoShape">
                        <a:avLst/>
                      </a:prstTxWarp>
                    </wps:bodyPr>
                  </wps:wsp>
                </a:graphicData>
              </a:graphic>
              <wp14:sizeRelV relativeFrom="margin">
                <wp14:pctHeight>0</wp14:pctHeight>
              </wp14:sizeRelV>
            </wp:anchor>
          </w:drawing>
        </mc:Choice>
        <mc:Fallback>
          <w:pict>
            <v:rect w14:anchorId="616FA589" id="Rectangle 4" o:spid="_x0000_s1026" style="position:absolute;margin-left:-73pt;margin-top:.6pt;width:595.25pt;height:7pt;z-index:2516654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" fillcolor="#0a4465" stroked="f">
              <w10:wrap anchory="page"/>
            </v:rect>
          </w:pict>
        </mc:Fallback>
      </mc:AlternateContent>
    </w:r>
    <w:r w:rsidR="001F7BAA">
      <w:tab/>
    </w:r>
    <w:r w:rsidR="001F7BAA" w:rsidRPr="00055E5E">
      <w:rPr>
        <w:rFonts w:ascii="Franklin Gothic Medium" w:hAnsi="Franklin Gothic Medium" w:cs="Times New Roman (Body CS)"/>
        <w:color w:val="595959" w:themeColor="text1" w:themeTint="A6"/>
        <w:spacing w:val="30"/>
        <w:sz w:val="60"/>
        <w:szCs w:val="60"/>
      </w:rPr>
      <w:t>FIRSTNAME</w:t>
    </w:r>
    <w:r w:rsidR="001F7BAA" w:rsidRPr="00055E5E">
      <w:rPr>
        <w:rFonts w:ascii="Franklin Gothic Medium" w:hAnsi="Franklin Gothic Medium" w:cs="Times New Roman (Body CS)"/>
        <w:color w:val="262626" w:themeColor="text1" w:themeTint="D9"/>
        <w:spacing w:val="30"/>
        <w:sz w:val="60"/>
        <w:szCs w:val="60"/>
      </w:rPr>
      <w:t xml:space="preserve"> </w:t>
    </w:r>
    <w:r w:rsidR="001F7BAA" w:rsidRPr="00055E5E">
      <w:rPr>
        <w:rFonts w:ascii="Franklin Gothic Medium" w:hAnsi="Franklin Gothic Medium" w:cs="Times New Roman (Body CS)"/>
        <w:b/>
        <w:bCs/>
        <w:color w:val="262626" w:themeColor="text1" w:themeTint="D9"/>
        <w:spacing w:val="30"/>
        <w:sz w:val="60"/>
        <w:szCs w:val="60"/>
      </w:rPr>
      <w:t>LASTNAME</w:t>
    </w:r>
  </w:p>
  <w:p w14:paraId="18A3B958" w14:textId="70206E72" w:rsidR="001F7BAA" w:rsidRPr="0022559A" w:rsidRDefault="001F7BAA" w:rsidP="00DF5798">
    <w:pPr>
      <w:pStyle w:val="SecondaryHeader"/>
      <w:rPr>
        <w:rFonts w:cstheme="minorHAnsi"/>
        <w:color w:val="595959" w:themeColor="text1" w:themeTint="A6"/>
      </w:rPr>
    </w:pPr>
    <w:r w:rsidRPr="0022559A">
      <w:rPr>
        <w:rFonts w:cstheme="minorHAnsi"/>
        <w:color w:val="595959" w:themeColor="text1" w:themeTint="A6"/>
      </w:rPr>
      <w:t>Mention Profession or Industry</w:t>
    </w:r>
  </w:p>
  <w:p w14:paraId="5C2ABDF9" w14:textId="77777777" w:rsidR="001F7BAA" w:rsidRPr="00055E5E" w:rsidRDefault="001F7BAA" w:rsidP="001F7BAA">
    <w:pPr>
      <w:pStyle w:val="Header"/>
      <w:jc w:val="center"/>
      <w:rPr>
        <w:rFonts w:cstheme="minorHAnsi"/>
        <w:sz w:val="32"/>
        <w:szCs w:val="32"/>
      </w:rPr>
    </w:pPr>
    <w:r>
      <w:rPr>
        <w:noProof/>
      </w:rPr>
      <mc:AlternateContent>
        <mc:Choice Requires="wps">
          <w:drawing>
            <wp:anchor distT="0" distB="0" distL="114300" distR="114300" simplePos="0" relativeHeight="251666432" behindDoc="0" locked="0" layoutInCell="1" allowOverlap="1" wp14:anchorId="52991672" wp14:editId="3509ECB4">
              <wp:simplePos x="0" y="0"/>
              <wp:positionH relativeFrom="column">
                <wp:posOffset>-419100</wp:posOffset>
              </wp:positionH>
              <wp:positionV relativeFrom="paragraph">
                <wp:posOffset>237490</wp:posOffset>
              </wp:positionV>
              <wp:extent cx="6657975" cy="19685"/>
              <wp:effectExtent l="0" t="0" r="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9685"/>
                      </a:xfrm>
                      <a:prstGeom prst="rect">
                        <a:avLst/>
                      </a:prstGeom>
                      <a:solidFill>
                        <a:srgbClr val="FEDE00"/>
                      </a:solidFill>
                      <a:ln>
                        <a:noFill/>
                      </a:ln>
                    </wps:spPr>
                    <wps:bodyPr vert="horz" wrap="square" lIns="91440" tIns="45720" rIns="91440" bIns="45720" numCol="1" anchor="t" anchorCtr="0" compatLnSpc="1">
                      <a:prstTxWarp prst="textNoShape">
                        <a:avLst/>
                      </a:prstTxWarp>
                    </wps:bodyPr>
                  </wps:wsp>
                </a:graphicData>
              </a:graphic>
            </wp:anchor>
          </w:drawing>
        </mc:Choice>
        <mc:Fallback>
          <w:pict>
            <v:rect w14:anchorId="671732BD" id="Rectangle 5" o:spid="_x0000_s1026" style="position:absolute;margin-left:-33pt;margin-top:18.7pt;width:524.25pt;height:1.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" fillcolor="#fede0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A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3C7D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DCE9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162F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CAE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72DD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ECD9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603E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A84818"/>
    <w:lvl w:ilvl="0">
      <w:start w:val="1"/>
      <w:numFmt w:val="decimal"/>
      <w:lvlText w:val="%1."/>
      <w:lvlJc w:val="left"/>
      <w:pPr>
        <w:tabs>
          <w:tab w:val="num" w:pos="360"/>
        </w:tabs>
        <w:ind w:left="360" w:hanging="360"/>
      </w:pPr>
    </w:lvl>
  </w:abstractNum>
  <w:abstractNum w:abstractNumId="9"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08"/>
    <w:multiLevelType w:val="hybridMultilevel"/>
    <w:tmpl w:val="FFFFFFFF"/>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09"/>
    <w:multiLevelType w:val="hybridMultilevel"/>
    <w:tmpl w:val="FFFFFFFF"/>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0A"/>
    <w:multiLevelType w:val="hybridMultilevel"/>
    <w:tmpl w:val="FFFFFFFF"/>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0B"/>
    <w:multiLevelType w:val="hybridMultilevel"/>
    <w:tmpl w:val="FFFFFFFF"/>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BB01C48"/>
    <w:multiLevelType w:val="multilevel"/>
    <w:tmpl w:val="4F32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EBB551C"/>
    <w:multiLevelType w:val="multilevel"/>
    <w:tmpl w:val="B4A2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3362B4D"/>
    <w:multiLevelType w:val="multilevel"/>
    <w:tmpl w:val="AE1E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4010F26"/>
    <w:multiLevelType w:val="multilevel"/>
    <w:tmpl w:val="5B507160"/>
    <w:styleLink w:val="CurrentList1"/>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4472C4" w:themeColor="accent1"/>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5" w15:restartNumberingAfterBreak="0">
    <w:nsid w:val="1D5F7BF3"/>
    <w:multiLevelType w:val="multilevel"/>
    <w:tmpl w:val="ED4A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5350F2E"/>
    <w:multiLevelType w:val="multilevel"/>
    <w:tmpl w:val="F738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8003963"/>
    <w:multiLevelType w:val="multilevel"/>
    <w:tmpl w:val="B386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98164FA"/>
    <w:multiLevelType w:val="multilevel"/>
    <w:tmpl w:val="2260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A609D9"/>
    <w:multiLevelType w:val="multilevel"/>
    <w:tmpl w:val="E94E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FB2DB3"/>
    <w:multiLevelType w:val="multilevel"/>
    <w:tmpl w:val="D8FE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E2D002A"/>
    <w:multiLevelType w:val="multilevel"/>
    <w:tmpl w:val="F996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02629AD"/>
    <w:multiLevelType w:val="multilevel"/>
    <w:tmpl w:val="34C0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CA5360"/>
    <w:multiLevelType w:val="multilevel"/>
    <w:tmpl w:val="95C8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2FF7DA9"/>
    <w:multiLevelType w:val="multilevel"/>
    <w:tmpl w:val="0D8E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294C55"/>
    <w:multiLevelType w:val="hybridMultilevel"/>
    <w:tmpl w:val="8DC2C208"/>
    <w:lvl w:ilvl="0" w:tplc="5A307CE0">
      <w:start w:val="1"/>
      <w:numFmt w:val="bullet"/>
      <w:pStyle w:val="ListParagraph"/>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0B102B"/>
    <w:multiLevelType w:val="multilevel"/>
    <w:tmpl w:val="DDC8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702744"/>
    <w:multiLevelType w:val="multilevel"/>
    <w:tmpl w:val="4FBE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2DE429E"/>
    <w:multiLevelType w:val="hybridMultilevel"/>
    <w:tmpl w:val="EB2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AC010E"/>
    <w:multiLevelType w:val="multilevel"/>
    <w:tmpl w:val="4F46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A63642E"/>
    <w:multiLevelType w:val="multilevel"/>
    <w:tmpl w:val="FD0C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0B3ACF"/>
    <w:multiLevelType w:val="multilevel"/>
    <w:tmpl w:val="9284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E124E0"/>
    <w:multiLevelType w:val="multilevel"/>
    <w:tmpl w:val="9C3C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5D4B5F"/>
    <w:multiLevelType w:val="multilevel"/>
    <w:tmpl w:val="5D84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CC283C"/>
    <w:multiLevelType w:val="multilevel"/>
    <w:tmpl w:val="9066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221DA5"/>
    <w:multiLevelType w:val="multilevel"/>
    <w:tmpl w:val="0208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8512215">
    <w:abstractNumId w:val="38"/>
  </w:num>
  <w:num w:numId="2" w16cid:durableId="383718025">
    <w:abstractNumId w:val="35"/>
  </w:num>
  <w:num w:numId="3" w16cid:durableId="1670214793">
    <w:abstractNumId w:val="23"/>
  </w:num>
  <w:num w:numId="4" w16cid:durableId="1821071698">
    <w:abstractNumId w:val="24"/>
  </w:num>
  <w:num w:numId="5" w16cid:durableId="1195384745">
    <w:abstractNumId w:val="0"/>
  </w:num>
  <w:num w:numId="6" w16cid:durableId="826821119">
    <w:abstractNumId w:val="1"/>
  </w:num>
  <w:num w:numId="7" w16cid:durableId="2002809153">
    <w:abstractNumId w:val="2"/>
  </w:num>
  <w:num w:numId="8" w16cid:durableId="1136607674">
    <w:abstractNumId w:val="3"/>
  </w:num>
  <w:num w:numId="9" w16cid:durableId="1629166346">
    <w:abstractNumId w:val="8"/>
  </w:num>
  <w:num w:numId="10" w16cid:durableId="1431967071">
    <w:abstractNumId w:val="4"/>
  </w:num>
  <w:num w:numId="11" w16cid:durableId="233707426">
    <w:abstractNumId w:val="5"/>
  </w:num>
  <w:num w:numId="12" w16cid:durableId="1663048086">
    <w:abstractNumId w:val="6"/>
  </w:num>
  <w:num w:numId="13" w16cid:durableId="436142408">
    <w:abstractNumId w:val="7"/>
  </w:num>
  <w:num w:numId="14" w16cid:durableId="733432830">
    <w:abstractNumId w:val="9"/>
  </w:num>
  <w:num w:numId="15" w16cid:durableId="513687625">
    <w:abstractNumId w:val="10"/>
  </w:num>
  <w:num w:numId="16" w16cid:durableId="1934583302">
    <w:abstractNumId w:val="11"/>
  </w:num>
  <w:num w:numId="17" w16cid:durableId="835072420">
    <w:abstractNumId w:val="12"/>
  </w:num>
  <w:num w:numId="18" w16cid:durableId="442654230">
    <w:abstractNumId w:val="13"/>
  </w:num>
  <w:num w:numId="19" w16cid:durableId="1246839916">
    <w:abstractNumId w:val="14"/>
  </w:num>
  <w:num w:numId="20" w16cid:durableId="636032807">
    <w:abstractNumId w:val="15"/>
  </w:num>
  <w:num w:numId="21" w16cid:durableId="1573615064">
    <w:abstractNumId w:val="16"/>
  </w:num>
  <w:num w:numId="22" w16cid:durableId="1103501130">
    <w:abstractNumId w:val="17"/>
  </w:num>
  <w:num w:numId="23" w16cid:durableId="650796651">
    <w:abstractNumId w:val="18"/>
  </w:num>
  <w:num w:numId="24" w16cid:durableId="36126394">
    <w:abstractNumId w:val="19"/>
  </w:num>
  <w:num w:numId="25" w16cid:durableId="129907960">
    <w:abstractNumId w:val="37"/>
  </w:num>
  <w:num w:numId="26" w16cid:durableId="628436070">
    <w:abstractNumId w:val="21"/>
  </w:num>
  <w:num w:numId="27" w16cid:durableId="2017727906">
    <w:abstractNumId w:val="36"/>
  </w:num>
  <w:num w:numId="28" w16cid:durableId="668214935">
    <w:abstractNumId w:val="32"/>
  </w:num>
  <w:num w:numId="29" w16cid:durableId="835994435">
    <w:abstractNumId w:val="22"/>
  </w:num>
  <w:num w:numId="30" w16cid:durableId="706570347">
    <w:abstractNumId w:val="25"/>
  </w:num>
  <w:num w:numId="31" w16cid:durableId="661011597">
    <w:abstractNumId w:val="28"/>
  </w:num>
  <w:num w:numId="32" w16cid:durableId="984116463">
    <w:abstractNumId w:val="30"/>
  </w:num>
  <w:num w:numId="33" w16cid:durableId="1555123935">
    <w:abstractNumId w:val="42"/>
  </w:num>
  <w:num w:numId="34" w16cid:durableId="2016027613">
    <w:abstractNumId w:val="31"/>
  </w:num>
  <w:num w:numId="35" w16cid:durableId="51198451">
    <w:abstractNumId w:val="33"/>
  </w:num>
  <w:num w:numId="36" w16cid:durableId="1001471077">
    <w:abstractNumId w:val="41"/>
  </w:num>
  <w:num w:numId="37" w16cid:durableId="573665272">
    <w:abstractNumId w:val="27"/>
  </w:num>
  <w:num w:numId="38" w16cid:durableId="1468931273">
    <w:abstractNumId w:val="29"/>
  </w:num>
  <w:num w:numId="39" w16cid:durableId="2037073216">
    <w:abstractNumId w:val="43"/>
  </w:num>
  <w:num w:numId="40" w16cid:durableId="1700937266">
    <w:abstractNumId w:val="20"/>
  </w:num>
  <w:num w:numId="41" w16cid:durableId="1205750395">
    <w:abstractNumId w:val="44"/>
  </w:num>
  <w:num w:numId="42" w16cid:durableId="464202766">
    <w:abstractNumId w:val="39"/>
  </w:num>
  <w:num w:numId="43" w16cid:durableId="1225797479">
    <w:abstractNumId w:val="26"/>
  </w:num>
  <w:num w:numId="44" w16cid:durableId="1245916493">
    <w:abstractNumId w:val="40"/>
  </w:num>
  <w:num w:numId="45" w16cid:durableId="397291903">
    <w:abstractNumId w:val="34"/>
  </w:num>
  <w:num w:numId="46" w16cid:durableId="35600298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B48"/>
    <w:rsid w:val="0002394D"/>
    <w:rsid w:val="00055E5E"/>
    <w:rsid w:val="00086A66"/>
    <w:rsid w:val="00196B1A"/>
    <w:rsid w:val="001F7BAA"/>
    <w:rsid w:val="0022559A"/>
    <w:rsid w:val="00273CC3"/>
    <w:rsid w:val="00364F64"/>
    <w:rsid w:val="00406C4D"/>
    <w:rsid w:val="0046690F"/>
    <w:rsid w:val="00524846"/>
    <w:rsid w:val="0053776F"/>
    <w:rsid w:val="0071623C"/>
    <w:rsid w:val="0072409A"/>
    <w:rsid w:val="00937EF0"/>
    <w:rsid w:val="00A11AC7"/>
    <w:rsid w:val="00A42FEC"/>
    <w:rsid w:val="00AA0E3B"/>
    <w:rsid w:val="00B924DB"/>
    <w:rsid w:val="00C123D7"/>
    <w:rsid w:val="00C74CF5"/>
    <w:rsid w:val="00CC4E99"/>
    <w:rsid w:val="00CD4274"/>
    <w:rsid w:val="00D44ED1"/>
    <w:rsid w:val="00D6041E"/>
    <w:rsid w:val="00D61C17"/>
    <w:rsid w:val="00D95221"/>
    <w:rsid w:val="00DA4B48"/>
    <w:rsid w:val="00DF5798"/>
    <w:rsid w:val="00E30497"/>
    <w:rsid w:val="00EA51B2"/>
    <w:rsid w:val="00F427D1"/>
    <w:rsid w:val="00F720AF"/>
    <w:rsid w:val="00FE354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019E9"/>
  <w15:chartTrackingRefBased/>
  <w15:docId w15:val="{72BF070E-A0C9-6D44-A49E-5FA283DD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4DB"/>
    <w:pPr>
      <w:spacing w:line="276" w:lineRule="auto"/>
    </w:pPr>
    <w:rPr>
      <w:rFonts w:eastAsiaTheme="minorEastAsia"/>
      <w:sz w:val="22"/>
    </w:rPr>
  </w:style>
  <w:style w:type="paragraph" w:styleId="Heading2">
    <w:name w:val="heading 2"/>
    <w:basedOn w:val="Normal"/>
    <w:link w:val="Heading2Char"/>
    <w:uiPriority w:val="9"/>
    <w:qFormat/>
    <w:rsid w:val="00CD4274"/>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GB"/>
    </w:rPr>
  </w:style>
  <w:style w:type="paragraph" w:styleId="Heading3">
    <w:name w:val="heading 3"/>
    <w:basedOn w:val="Normal"/>
    <w:link w:val="Heading3Char"/>
    <w:uiPriority w:val="9"/>
    <w:qFormat/>
    <w:rsid w:val="00CD4274"/>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C4D"/>
    <w:pPr>
      <w:tabs>
        <w:tab w:val="center" w:pos="4680"/>
        <w:tab w:val="right" w:pos="9360"/>
      </w:tabs>
    </w:pPr>
    <w:rPr>
      <w:sz w:val="28"/>
    </w:rPr>
  </w:style>
  <w:style w:type="character" w:customStyle="1" w:styleId="HeaderChar">
    <w:name w:val="Header Char"/>
    <w:basedOn w:val="DefaultParagraphFont"/>
    <w:link w:val="Header"/>
    <w:uiPriority w:val="99"/>
    <w:rsid w:val="00406C4D"/>
    <w:rPr>
      <w:rFonts w:eastAsiaTheme="minorEastAsia"/>
      <w:sz w:val="28"/>
    </w:rPr>
  </w:style>
  <w:style w:type="paragraph" w:styleId="Footer">
    <w:name w:val="footer"/>
    <w:basedOn w:val="Normal"/>
    <w:link w:val="FooterChar"/>
    <w:uiPriority w:val="99"/>
    <w:unhideWhenUsed/>
    <w:rsid w:val="00DA4B48"/>
    <w:pPr>
      <w:tabs>
        <w:tab w:val="center" w:pos="4680"/>
        <w:tab w:val="right" w:pos="9360"/>
      </w:tabs>
    </w:pPr>
  </w:style>
  <w:style w:type="character" w:customStyle="1" w:styleId="FooterChar">
    <w:name w:val="Footer Char"/>
    <w:basedOn w:val="DefaultParagraphFont"/>
    <w:link w:val="Footer"/>
    <w:uiPriority w:val="99"/>
    <w:rsid w:val="00DA4B48"/>
  </w:style>
  <w:style w:type="table" w:styleId="TableGrid">
    <w:name w:val="Table Grid"/>
    <w:basedOn w:val="TableNormal"/>
    <w:uiPriority w:val="39"/>
    <w:rsid w:val="001F7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next w:val="Normal"/>
    <w:autoRedefine/>
    <w:qFormat/>
    <w:rsid w:val="00B924DB"/>
    <w:pPr>
      <w:pBdr>
        <w:bottom w:val="single" w:sz="12" w:space="3" w:color="FEDE00"/>
      </w:pBdr>
      <w:shd w:val="clear" w:color="FFF2CC" w:themeColor="accent4" w:themeTint="33" w:fill="FFFFFF" w:themeFill="background1"/>
      <w:spacing w:before="120" w:after="240"/>
      <w:outlineLvl w:val="2"/>
    </w:pPr>
    <w:rPr>
      <w:rFonts w:eastAsiaTheme="minorEastAsia" w:cs="Times New Roman (Body CS)"/>
      <w:b/>
      <w:caps/>
      <w:color w:val="0A4465"/>
      <w:spacing w:val="20"/>
      <w:sz w:val="32"/>
      <w:szCs w:val="32"/>
      <w:lang w:val="en-US"/>
    </w:rPr>
  </w:style>
  <w:style w:type="paragraph" w:customStyle="1" w:styleId="H3Heading">
    <w:name w:val="H3 Heading"/>
    <w:basedOn w:val="Normal"/>
    <w:qFormat/>
    <w:rsid w:val="0072409A"/>
    <w:rPr>
      <w:b/>
      <w:sz w:val="28"/>
    </w:rPr>
  </w:style>
  <w:style w:type="character" w:styleId="Hyperlink">
    <w:name w:val="Hyperlink"/>
    <w:basedOn w:val="DefaultParagraphFont"/>
    <w:uiPriority w:val="99"/>
    <w:unhideWhenUsed/>
    <w:rsid w:val="0072409A"/>
    <w:rPr>
      <w:color w:val="0563C1" w:themeColor="hyperlink"/>
      <w:u w:val="single"/>
    </w:rPr>
  </w:style>
  <w:style w:type="character" w:styleId="UnresolvedMention">
    <w:name w:val="Unresolved Mention"/>
    <w:basedOn w:val="DefaultParagraphFont"/>
    <w:uiPriority w:val="99"/>
    <w:semiHidden/>
    <w:unhideWhenUsed/>
    <w:rsid w:val="0072409A"/>
    <w:rPr>
      <w:color w:val="605E5C"/>
      <w:shd w:val="clear" w:color="auto" w:fill="E1DFDD"/>
    </w:rPr>
  </w:style>
  <w:style w:type="paragraph" w:styleId="ListParagraph">
    <w:name w:val="List Paragraph"/>
    <w:basedOn w:val="Normal"/>
    <w:uiPriority w:val="34"/>
    <w:qFormat/>
    <w:rsid w:val="00D44ED1"/>
    <w:pPr>
      <w:numPr>
        <w:numId w:val="2"/>
      </w:numPr>
      <w:contextualSpacing/>
    </w:pPr>
  </w:style>
  <w:style w:type="paragraph" w:styleId="ListBullet">
    <w:name w:val="List Bullet"/>
    <w:basedOn w:val="Normal"/>
    <w:uiPriority w:val="11"/>
    <w:qFormat/>
    <w:rsid w:val="00C74CF5"/>
    <w:pPr>
      <w:numPr>
        <w:numId w:val="4"/>
      </w:numPr>
      <w:spacing w:line="240" w:lineRule="auto"/>
    </w:pPr>
    <w:rPr>
      <w:rFonts w:eastAsiaTheme="minorHAnsi"/>
      <w:color w:val="595959" w:themeColor="text1" w:themeTint="A6"/>
      <w:szCs w:val="22"/>
      <w:lang w:val="en-US"/>
    </w:rPr>
  </w:style>
  <w:style w:type="numbering" w:customStyle="1" w:styleId="CurrentList1">
    <w:name w:val="Current List1"/>
    <w:uiPriority w:val="99"/>
    <w:rsid w:val="00D44ED1"/>
    <w:pPr>
      <w:numPr>
        <w:numId w:val="3"/>
      </w:numPr>
    </w:pPr>
  </w:style>
  <w:style w:type="paragraph" w:customStyle="1" w:styleId="SecondaryHeader">
    <w:name w:val="Secondary Header"/>
    <w:basedOn w:val="Header"/>
    <w:qFormat/>
    <w:rsid w:val="0022559A"/>
    <w:pPr>
      <w:jc w:val="center"/>
    </w:pPr>
    <w:rPr>
      <w:rFonts w:cs="Times New Roman (Body CS)"/>
      <w:bCs/>
      <w:color w:val="404040" w:themeColor="text1" w:themeTint="BF"/>
      <w:spacing w:val="20"/>
      <w:sz w:val="36"/>
      <w:szCs w:val="40"/>
    </w:rPr>
  </w:style>
  <w:style w:type="character" w:customStyle="1" w:styleId="Heading2Char">
    <w:name w:val="Heading 2 Char"/>
    <w:basedOn w:val="DefaultParagraphFont"/>
    <w:link w:val="Heading2"/>
    <w:uiPriority w:val="9"/>
    <w:rsid w:val="00CD4274"/>
    <w:rPr>
      <w:rFonts w:ascii="Times New Roman" w:eastAsia="Times New Roman" w:hAnsi="Times New Roman" w:cs="Times New Roman"/>
      <w:b/>
      <w:bCs/>
      <w:sz w:val="36"/>
      <w:szCs w:val="36"/>
      <w:lang w:val="en-AU" w:eastAsia="en-GB"/>
    </w:rPr>
  </w:style>
  <w:style w:type="character" w:customStyle="1" w:styleId="Heading3Char">
    <w:name w:val="Heading 3 Char"/>
    <w:basedOn w:val="DefaultParagraphFont"/>
    <w:link w:val="Heading3"/>
    <w:uiPriority w:val="9"/>
    <w:rsid w:val="00CD4274"/>
    <w:rPr>
      <w:rFonts w:ascii="Times New Roman" w:eastAsia="Times New Roman" w:hAnsi="Times New Roman" w:cs="Times New Roman"/>
      <w:b/>
      <w:bCs/>
      <w:sz w:val="27"/>
      <w:szCs w:val="27"/>
      <w:lang w:val="en-AU" w:eastAsia="en-GB"/>
    </w:rPr>
  </w:style>
  <w:style w:type="paragraph" w:styleId="NormalWeb">
    <w:name w:val="Normal (Web)"/>
    <w:basedOn w:val="Normal"/>
    <w:uiPriority w:val="99"/>
    <w:unhideWhenUsed/>
    <w:rsid w:val="00CD4274"/>
    <w:pPr>
      <w:spacing w:before="100" w:beforeAutospacing="1" w:after="100" w:afterAutospacing="1" w:line="240" w:lineRule="auto"/>
    </w:pPr>
    <w:rPr>
      <w:rFonts w:ascii="Times New Roman" w:eastAsia="Times New Roman" w:hAnsi="Times New Roman" w:cs="Times New Roman"/>
      <w:sz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526688">
      <w:bodyDiv w:val="1"/>
      <w:marLeft w:val="0"/>
      <w:marRight w:val="0"/>
      <w:marTop w:val="0"/>
      <w:marBottom w:val="0"/>
      <w:divBdr>
        <w:top w:val="none" w:sz="0" w:space="0" w:color="auto"/>
        <w:left w:val="none" w:sz="0" w:space="0" w:color="auto"/>
        <w:bottom w:val="none" w:sz="0" w:space="0" w:color="auto"/>
        <w:right w:val="none" w:sz="0" w:space="0" w:color="auto"/>
      </w:divBdr>
    </w:div>
    <w:div w:id="570238657">
      <w:bodyDiv w:val="1"/>
      <w:marLeft w:val="0"/>
      <w:marRight w:val="0"/>
      <w:marTop w:val="0"/>
      <w:marBottom w:val="0"/>
      <w:divBdr>
        <w:top w:val="none" w:sz="0" w:space="0" w:color="auto"/>
        <w:left w:val="none" w:sz="0" w:space="0" w:color="auto"/>
        <w:bottom w:val="none" w:sz="0" w:space="0" w:color="auto"/>
        <w:right w:val="none" w:sz="0" w:space="0" w:color="auto"/>
      </w:divBdr>
    </w:div>
    <w:div w:id="742720800">
      <w:bodyDiv w:val="1"/>
      <w:marLeft w:val="0"/>
      <w:marRight w:val="0"/>
      <w:marTop w:val="0"/>
      <w:marBottom w:val="0"/>
      <w:divBdr>
        <w:top w:val="none" w:sz="0" w:space="0" w:color="auto"/>
        <w:left w:val="none" w:sz="0" w:space="0" w:color="auto"/>
        <w:bottom w:val="none" w:sz="0" w:space="0" w:color="auto"/>
        <w:right w:val="none" w:sz="0" w:space="0" w:color="auto"/>
      </w:divBdr>
    </w:div>
    <w:div w:id="1001854341">
      <w:bodyDiv w:val="1"/>
      <w:marLeft w:val="0"/>
      <w:marRight w:val="0"/>
      <w:marTop w:val="0"/>
      <w:marBottom w:val="0"/>
      <w:divBdr>
        <w:top w:val="none" w:sz="0" w:space="0" w:color="auto"/>
        <w:left w:val="none" w:sz="0" w:space="0" w:color="auto"/>
        <w:bottom w:val="none" w:sz="0" w:space="0" w:color="auto"/>
        <w:right w:val="none" w:sz="0" w:space="0" w:color="auto"/>
      </w:divBdr>
    </w:div>
    <w:div w:id="1048534707">
      <w:bodyDiv w:val="1"/>
      <w:marLeft w:val="0"/>
      <w:marRight w:val="0"/>
      <w:marTop w:val="0"/>
      <w:marBottom w:val="0"/>
      <w:divBdr>
        <w:top w:val="none" w:sz="0" w:space="0" w:color="auto"/>
        <w:left w:val="none" w:sz="0" w:space="0" w:color="auto"/>
        <w:bottom w:val="none" w:sz="0" w:space="0" w:color="auto"/>
        <w:right w:val="none" w:sz="0" w:space="0" w:color="auto"/>
      </w:divBdr>
    </w:div>
    <w:div w:id="1416246293">
      <w:bodyDiv w:val="1"/>
      <w:marLeft w:val="0"/>
      <w:marRight w:val="0"/>
      <w:marTop w:val="0"/>
      <w:marBottom w:val="0"/>
      <w:divBdr>
        <w:top w:val="none" w:sz="0" w:space="0" w:color="auto"/>
        <w:left w:val="none" w:sz="0" w:space="0" w:color="auto"/>
        <w:bottom w:val="none" w:sz="0" w:space="0" w:color="auto"/>
        <w:right w:val="none" w:sz="0" w:space="0" w:color="auto"/>
      </w:divBdr>
    </w:div>
    <w:div w:id="1528835229">
      <w:bodyDiv w:val="1"/>
      <w:marLeft w:val="0"/>
      <w:marRight w:val="0"/>
      <w:marTop w:val="0"/>
      <w:marBottom w:val="0"/>
      <w:divBdr>
        <w:top w:val="none" w:sz="0" w:space="0" w:color="auto"/>
        <w:left w:val="none" w:sz="0" w:space="0" w:color="auto"/>
        <w:bottom w:val="none" w:sz="0" w:space="0" w:color="auto"/>
        <w:right w:val="none" w:sz="0" w:space="0" w:color="auto"/>
      </w:divBdr>
    </w:div>
    <w:div w:id="1542669082">
      <w:bodyDiv w:val="1"/>
      <w:marLeft w:val="0"/>
      <w:marRight w:val="0"/>
      <w:marTop w:val="0"/>
      <w:marBottom w:val="0"/>
      <w:divBdr>
        <w:top w:val="none" w:sz="0" w:space="0" w:color="auto"/>
        <w:left w:val="none" w:sz="0" w:space="0" w:color="auto"/>
        <w:bottom w:val="none" w:sz="0" w:space="0" w:color="auto"/>
        <w:right w:val="none" w:sz="0" w:space="0" w:color="auto"/>
      </w:divBdr>
    </w:div>
    <w:div w:id="1690333970">
      <w:bodyDiv w:val="1"/>
      <w:marLeft w:val="0"/>
      <w:marRight w:val="0"/>
      <w:marTop w:val="0"/>
      <w:marBottom w:val="0"/>
      <w:divBdr>
        <w:top w:val="none" w:sz="0" w:space="0" w:color="auto"/>
        <w:left w:val="none" w:sz="0" w:space="0" w:color="auto"/>
        <w:bottom w:val="none" w:sz="0" w:space="0" w:color="auto"/>
        <w:right w:val="none" w:sz="0" w:space="0" w:color="auto"/>
      </w:divBdr>
    </w:div>
    <w:div w:id="198064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yourname@emai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68CD2374BF664C8BA760A0DA800D1B"/>
        <w:category>
          <w:name w:val="General"/>
          <w:gallery w:val="placeholder"/>
        </w:category>
        <w:types>
          <w:type w:val="bbPlcHdr"/>
        </w:types>
        <w:behaviors>
          <w:behavior w:val="content"/>
        </w:behaviors>
        <w:guid w:val="{2A45F528-5025-DB4A-A85F-5370E2B02F2B}"/>
      </w:docPartPr>
      <w:docPartBody>
        <w:p w:rsidR="000516D6" w:rsidRDefault="006636F2" w:rsidP="006636F2">
          <w:pPr>
            <w:pStyle w:val="8E68CD2374BF664C8BA760A0DA800D1B"/>
          </w:pPr>
          <w:r w:rsidRPr="006E1507">
            <w:t>List your strengths relevant for the role you’re applying for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F2"/>
    <w:rsid w:val="000516D6"/>
    <w:rsid w:val="001F5B5F"/>
    <w:rsid w:val="006636F2"/>
    <w:rsid w:val="00894CA4"/>
    <w:rsid w:val="0091048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68CD2374BF664C8BA760A0DA800D1B">
    <w:name w:val="8E68CD2374BF664C8BA760A0DA800D1B"/>
    <w:rsid w:val="006636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dc:creator>
  <cp:keywords/>
  <dc:description/>
  <cp:lastModifiedBy>Microsoft-04</cp:lastModifiedBy>
  <cp:revision>3</cp:revision>
  <cp:lastPrinted>2022-05-16T10:17:00Z</cp:lastPrinted>
  <dcterms:created xsi:type="dcterms:W3CDTF">2022-06-27T01:54:00Z</dcterms:created>
  <dcterms:modified xsi:type="dcterms:W3CDTF">2022-06-27T01:54:00Z</dcterms:modified>
</cp:coreProperties>
</file>